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BDF" w:rsidRPr="007A2BDF" w:rsidRDefault="007A2BDF" w:rsidP="007A2BDF">
      <w:pPr>
        <w:spacing w:line="360" w:lineRule="auto"/>
        <w:ind w:firstLineChars="200" w:firstLine="723"/>
        <w:jc w:val="center"/>
        <w:rPr>
          <w:b/>
          <w:color w:val="FF0000"/>
          <w:sz w:val="36"/>
          <w:szCs w:val="28"/>
        </w:rPr>
      </w:pPr>
      <w:bookmarkStart w:id="0" w:name="_GoBack"/>
      <w:r w:rsidRPr="007A2BDF">
        <w:rPr>
          <w:b/>
          <w:color w:val="FF0000"/>
          <w:sz w:val="36"/>
          <w:szCs w:val="28"/>
        </w:rPr>
        <w:t>专题</w:t>
      </w:r>
      <w:r w:rsidRPr="007A2BDF">
        <w:rPr>
          <w:b/>
          <w:color w:val="FF0000"/>
          <w:sz w:val="36"/>
          <w:szCs w:val="28"/>
        </w:rPr>
        <w:t>17</w:t>
      </w:r>
      <w:r w:rsidRPr="007A2BDF">
        <w:rPr>
          <w:rFonts w:hint="eastAsia"/>
          <w:b/>
          <w:color w:val="FF0000"/>
          <w:sz w:val="36"/>
          <w:szCs w:val="28"/>
        </w:rPr>
        <w:t xml:space="preserve"> </w:t>
      </w:r>
      <w:r w:rsidRPr="007A2BDF">
        <w:rPr>
          <w:b/>
          <w:color w:val="FF0000"/>
          <w:sz w:val="36"/>
          <w:szCs w:val="28"/>
        </w:rPr>
        <w:t>滑轮、斜面及机械效率</w:t>
      </w:r>
    </w:p>
    <w:bookmarkEnd w:id="0"/>
    <w:p w:rsidR="007A2BDF" w:rsidRDefault="007A2BDF" w:rsidP="007A2BDF">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滑轮及滑轮组</w:t>
      </w:r>
    </w:p>
    <w:p w:rsidR="007A2BDF" w:rsidRDefault="007A2BDF" w:rsidP="007A2BDF">
      <w:pPr>
        <w:spacing w:line="360" w:lineRule="auto"/>
        <w:jc w:val="left"/>
        <w:textAlignment w:val="center"/>
        <w:rPr>
          <w:bCs/>
        </w:rPr>
      </w:pPr>
      <w:r>
        <w:rPr>
          <w:bCs/>
        </w:rPr>
        <w:t>1</w:t>
      </w:r>
      <w:r>
        <w:rPr>
          <w:bCs/>
        </w:rPr>
        <w:t>．（</w:t>
      </w:r>
      <w:r>
        <w:rPr>
          <w:bCs/>
        </w:rPr>
        <w:t>2020·</w:t>
      </w:r>
      <w:r>
        <w:rPr>
          <w:bCs/>
        </w:rPr>
        <w:t>安徽铜陵市</w:t>
      </w:r>
      <w:r>
        <w:rPr>
          <w:bCs/>
        </w:rPr>
        <w:t>·</w:t>
      </w:r>
      <w:r>
        <w:rPr>
          <w:bCs/>
        </w:rPr>
        <w:t>八年级期中）如图，用同一滑轮匀速提升同一重物（不计绳重、摩擦），图中</w:t>
      </w:r>
      <w:r>
        <w:rPr>
          <w:bCs/>
          <w:i/>
        </w:rPr>
        <w:t>F</w:t>
      </w:r>
      <w:r>
        <w:rPr>
          <w:bCs/>
          <w:vertAlign w:val="subscript"/>
        </w:rPr>
        <w:t>1</w:t>
      </w:r>
      <w:r>
        <w:rPr>
          <w:bCs/>
        </w:rPr>
        <w:t>、</w:t>
      </w:r>
      <w:r>
        <w:rPr>
          <w:bCs/>
          <w:i/>
        </w:rPr>
        <w:t>F</w:t>
      </w:r>
      <w:r>
        <w:rPr>
          <w:bCs/>
          <w:vertAlign w:val="subscript"/>
        </w:rPr>
        <w:t>2</w:t>
      </w:r>
      <w:r>
        <w:rPr>
          <w:bCs/>
        </w:rPr>
        <w:t>、</w:t>
      </w:r>
      <w:r>
        <w:rPr>
          <w:bCs/>
          <w:i/>
        </w:rPr>
        <w:t>F</w:t>
      </w:r>
      <w:r>
        <w:rPr>
          <w:bCs/>
          <w:vertAlign w:val="subscript"/>
        </w:rPr>
        <w:t>3</w:t>
      </w:r>
      <w:r>
        <w:rPr>
          <w:bCs/>
        </w:rPr>
        <w:t>、</w:t>
      </w:r>
      <w:r>
        <w:rPr>
          <w:bCs/>
          <w:i/>
        </w:rPr>
        <w:t>F</w:t>
      </w:r>
      <w:r>
        <w:rPr>
          <w:bCs/>
          <w:vertAlign w:val="subscript"/>
        </w:rPr>
        <w:t>4</w:t>
      </w:r>
      <w:r>
        <w:rPr>
          <w:bCs/>
        </w:rPr>
        <w:t>之间的大小关系正确的是（　　）</w:t>
      </w:r>
    </w:p>
    <w:p w:rsidR="007A2BDF" w:rsidRDefault="007A2BDF" w:rsidP="007A2BDF">
      <w:pPr>
        <w:spacing w:line="360" w:lineRule="auto"/>
        <w:jc w:val="left"/>
        <w:textAlignment w:val="center"/>
        <w:rPr>
          <w:bCs/>
        </w:rPr>
      </w:pPr>
      <w:r>
        <w:rPr>
          <w:bCs/>
          <w:noProof/>
        </w:rPr>
        <w:drawing>
          <wp:inline distT="0" distB="0" distL="0" distR="0">
            <wp:extent cx="1638300" cy="1181100"/>
            <wp:effectExtent l="0" t="0" r="0" b="0"/>
            <wp:docPr id="183" name="图片 1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8300" cy="1181100"/>
                    </a:xfrm>
                    <a:prstGeom prst="rect">
                      <a:avLst/>
                    </a:prstGeom>
                    <a:noFill/>
                    <a:ln>
                      <a:noFill/>
                    </a:ln>
                  </pic:spPr>
                </pic:pic>
              </a:graphicData>
            </a:graphic>
          </wp:inline>
        </w:drawing>
      </w:r>
    </w:p>
    <w:p w:rsidR="007A2BDF" w:rsidRDefault="007A2BDF" w:rsidP="007A2BDF">
      <w:pPr>
        <w:tabs>
          <w:tab w:val="left" w:pos="2076"/>
          <w:tab w:val="left" w:pos="4153"/>
          <w:tab w:val="left" w:pos="6229"/>
        </w:tabs>
        <w:spacing w:line="360" w:lineRule="auto"/>
        <w:jc w:val="left"/>
        <w:textAlignment w:val="center"/>
        <w:rPr>
          <w:bCs/>
        </w:rPr>
      </w:pPr>
      <w:r>
        <w:rPr>
          <w:bCs/>
        </w:rPr>
        <w:t>A</w:t>
      </w:r>
      <w:r>
        <w:rPr>
          <w:bCs/>
        </w:rPr>
        <w:t>．</w:t>
      </w:r>
      <w:r>
        <w:rPr>
          <w:bCs/>
          <w:i/>
        </w:rPr>
        <w:t>F</w:t>
      </w:r>
      <w:r>
        <w:rPr>
          <w:bCs/>
          <w:vertAlign w:val="subscript"/>
        </w:rPr>
        <w:t>1</w:t>
      </w:r>
      <w:r>
        <w:rPr>
          <w:bCs/>
        </w:rPr>
        <w:t>＝</w:t>
      </w:r>
      <w:r>
        <w:rPr>
          <w:bCs/>
          <w:i/>
        </w:rPr>
        <w:t>F</w:t>
      </w:r>
      <w:r>
        <w:rPr>
          <w:bCs/>
          <w:vertAlign w:val="subscript"/>
        </w:rPr>
        <w:t>2</w:t>
      </w:r>
      <w:r>
        <w:rPr>
          <w:bCs/>
        </w:rPr>
        <w:tab/>
        <w:t>B</w:t>
      </w:r>
      <w:r>
        <w:rPr>
          <w:bCs/>
        </w:rPr>
        <w:t>．</w:t>
      </w:r>
      <w:r>
        <w:rPr>
          <w:bCs/>
          <w:i/>
        </w:rPr>
        <w:t>F</w:t>
      </w:r>
      <w:r>
        <w:rPr>
          <w:bCs/>
          <w:vertAlign w:val="subscript"/>
        </w:rPr>
        <w:t>3</w:t>
      </w:r>
      <w:r>
        <w:rPr>
          <w:bCs/>
        </w:rPr>
        <w:t>＝</w:t>
      </w:r>
      <w:r>
        <w:rPr>
          <w:bCs/>
          <w:i/>
        </w:rPr>
        <w:t>F</w:t>
      </w:r>
      <w:r>
        <w:rPr>
          <w:bCs/>
          <w:vertAlign w:val="subscript"/>
        </w:rPr>
        <w:t>4</w:t>
      </w:r>
      <w:r>
        <w:rPr>
          <w:bCs/>
        </w:rPr>
        <w:tab/>
        <w:t>C</w:t>
      </w:r>
      <w:r>
        <w:rPr>
          <w:bCs/>
        </w:rPr>
        <w:t>．</w:t>
      </w:r>
      <w:r>
        <w:rPr>
          <w:bCs/>
        </w:rPr>
        <w:t>2</w:t>
      </w:r>
      <w:r>
        <w:rPr>
          <w:bCs/>
          <w:i/>
        </w:rPr>
        <w:t>F</w:t>
      </w:r>
      <w:r>
        <w:rPr>
          <w:bCs/>
          <w:vertAlign w:val="subscript"/>
        </w:rPr>
        <w:t>2</w:t>
      </w:r>
      <w:r>
        <w:rPr>
          <w:bCs/>
        </w:rPr>
        <w:t>＝</w:t>
      </w:r>
      <w:r>
        <w:rPr>
          <w:bCs/>
          <w:i/>
        </w:rPr>
        <w:t>F</w:t>
      </w:r>
      <w:r>
        <w:rPr>
          <w:bCs/>
          <w:vertAlign w:val="subscript"/>
        </w:rPr>
        <w:t>1</w:t>
      </w:r>
      <w:r>
        <w:rPr>
          <w:bCs/>
        </w:rPr>
        <w:tab/>
        <w:t>D</w:t>
      </w:r>
      <w:r>
        <w:rPr>
          <w:bCs/>
        </w:rPr>
        <w:t>．</w:t>
      </w:r>
      <w:r>
        <w:rPr>
          <w:bCs/>
        </w:rPr>
        <w:t>2</w:t>
      </w:r>
      <w:r>
        <w:rPr>
          <w:bCs/>
          <w:i/>
        </w:rPr>
        <w:t>F</w:t>
      </w:r>
      <w:r>
        <w:rPr>
          <w:bCs/>
          <w:vertAlign w:val="subscript"/>
        </w:rPr>
        <w:t>2</w:t>
      </w:r>
      <w:r>
        <w:rPr>
          <w:bCs/>
        </w:rPr>
        <w:t>＝</w:t>
      </w:r>
      <w:r>
        <w:rPr>
          <w:bCs/>
          <w:i/>
        </w:rPr>
        <w:t>F</w:t>
      </w:r>
      <w:r>
        <w:rPr>
          <w:bCs/>
          <w:vertAlign w:val="subscript"/>
        </w:rPr>
        <w:t>4</w:t>
      </w:r>
    </w:p>
    <w:p w:rsidR="007A2BDF" w:rsidRDefault="007A2BDF" w:rsidP="007A2BDF">
      <w:pPr>
        <w:spacing w:line="360" w:lineRule="auto"/>
        <w:jc w:val="left"/>
        <w:textAlignment w:val="center"/>
        <w:rPr>
          <w:bCs/>
        </w:rPr>
      </w:pPr>
      <w:r>
        <w:rPr>
          <w:bCs/>
        </w:rPr>
        <w:t>2</w:t>
      </w:r>
      <w:r>
        <w:rPr>
          <w:bCs/>
        </w:rPr>
        <w:t>．（</w:t>
      </w:r>
      <w:r>
        <w:rPr>
          <w:bCs/>
        </w:rPr>
        <w:t>2020·</w:t>
      </w:r>
      <w:r>
        <w:rPr>
          <w:bCs/>
        </w:rPr>
        <w:t>安徽铜陵市</w:t>
      </w:r>
      <w:r>
        <w:rPr>
          <w:bCs/>
        </w:rPr>
        <w:t>·</w:t>
      </w:r>
      <w:r>
        <w:rPr>
          <w:bCs/>
        </w:rPr>
        <w:t>八年级期中）如图所示，弹簧测力计</w:t>
      </w:r>
      <w:r>
        <w:rPr>
          <w:bCs/>
        </w:rPr>
        <w:t>A</w:t>
      </w:r>
      <w:r>
        <w:rPr>
          <w:bCs/>
        </w:rPr>
        <w:t>、</w:t>
      </w:r>
      <w:r>
        <w:rPr>
          <w:bCs/>
        </w:rPr>
        <w:t>B</w:t>
      </w:r>
      <w:r>
        <w:rPr>
          <w:bCs/>
        </w:rPr>
        <w:t>和滑轮组组成的装置中，若拉绳的力为</w:t>
      </w:r>
      <w:r>
        <w:rPr>
          <w:bCs/>
          <w:i/>
        </w:rPr>
        <w:t>F</w:t>
      </w:r>
      <w:r>
        <w:rPr>
          <w:bCs/>
        </w:rPr>
        <w:t>，则两弹簧测力计的示数（　　）</w:t>
      </w:r>
    </w:p>
    <w:p w:rsidR="007A2BDF" w:rsidRDefault="007A2BDF" w:rsidP="007A2BDF">
      <w:pPr>
        <w:spacing w:line="360" w:lineRule="auto"/>
        <w:jc w:val="left"/>
        <w:textAlignment w:val="center"/>
        <w:rPr>
          <w:bCs/>
        </w:rPr>
      </w:pPr>
      <w:r>
        <w:rPr>
          <w:bCs/>
          <w:noProof/>
        </w:rPr>
        <w:drawing>
          <wp:inline distT="0" distB="0" distL="0" distR="0">
            <wp:extent cx="3790950" cy="1009650"/>
            <wp:effectExtent l="0" t="0" r="0" b="0"/>
            <wp:docPr id="182" name="图片 1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0950" cy="1009650"/>
                    </a:xfrm>
                    <a:prstGeom prst="rect">
                      <a:avLst/>
                    </a:prstGeom>
                    <a:noFill/>
                    <a:ln>
                      <a:noFill/>
                    </a:ln>
                  </pic:spPr>
                </pic:pic>
              </a:graphicData>
            </a:graphic>
          </wp:inline>
        </w:drawing>
      </w:r>
    </w:p>
    <w:p w:rsidR="007A2BDF" w:rsidRDefault="007A2BDF" w:rsidP="007A2BDF">
      <w:pPr>
        <w:tabs>
          <w:tab w:val="left" w:pos="4153"/>
        </w:tabs>
        <w:spacing w:line="360" w:lineRule="auto"/>
        <w:jc w:val="left"/>
        <w:textAlignment w:val="center"/>
        <w:rPr>
          <w:bCs/>
          <w:i/>
        </w:rPr>
      </w:pPr>
      <w:r>
        <w:rPr>
          <w:bCs/>
        </w:rPr>
        <w:t>A</w:t>
      </w:r>
      <w:r>
        <w:rPr>
          <w:bCs/>
        </w:rPr>
        <w:t>．</w:t>
      </w:r>
      <w:r>
        <w:rPr>
          <w:bCs/>
          <w:i/>
        </w:rPr>
        <w:t>F</w:t>
      </w:r>
      <w:r>
        <w:rPr>
          <w:bCs/>
          <w:vertAlign w:val="subscript"/>
        </w:rPr>
        <w:t>A</w:t>
      </w:r>
      <w:r>
        <w:rPr>
          <w:bCs/>
        </w:rPr>
        <w:t>＝</w:t>
      </w:r>
      <w:r>
        <w:rPr>
          <w:bCs/>
          <w:i/>
        </w:rPr>
        <w:t>F</w:t>
      </w:r>
      <w:r>
        <w:rPr>
          <w:bCs/>
          <w:vertAlign w:val="subscript"/>
        </w:rPr>
        <w:t>B</w:t>
      </w:r>
      <w:r>
        <w:rPr>
          <w:bCs/>
        </w:rPr>
        <w:t>＝</w:t>
      </w:r>
      <w:r>
        <w:rPr>
          <w:bCs/>
          <w:i/>
        </w:rPr>
        <w:t>F</w:t>
      </w:r>
      <w:r>
        <w:rPr>
          <w:bCs/>
        </w:rPr>
        <w:tab/>
        <w:t>B</w:t>
      </w:r>
      <w:r>
        <w:rPr>
          <w:bCs/>
        </w:rPr>
        <w:t>．</w:t>
      </w:r>
      <w:r>
        <w:rPr>
          <w:bCs/>
          <w:i/>
        </w:rPr>
        <w:t>F</w:t>
      </w:r>
      <w:r>
        <w:rPr>
          <w:bCs/>
          <w:vertAlign w:val="subscript"/>
        </w:rPr>
        <w:t>A</w:t>
      </w:r>
      <w:r>
        <w:rPr>
          <w:bCs/>
        </w:rPr>
        <w:t>＝</w:t>
      </w:r>
      <w:r>
        <w:rPr>
          <w:bCs/>
        </w:rPr>
        <w:t>3</w:t>
      </w:r>
      <w:r>
        <w:rPr>
          <w:bCs/>
          <w:i/>
        </w:rPr>
        <w:t>F</w:t>
      </w:r>
      <w:r>
        <w:rPr>
          <w:bCs/>
        </w:rPr>
        <w:t xml:space="preserve">   </w:t>
      </w:r>
      <w:r>
        <w:rPr>
          <w:bCs/>
          <w:i/>
        </w:rPr>
        <w:t>F</w:t>
      </w:r>
      <w:r>
        <w:rPr>
          <w:bCs/>
          <w:vertAlign w:val="subscript"/>
        </w:rPr>
        <w:t>B</w:t>
      </w:r>
      <w:r>
        <w:rPr>
          <w:bCs/>
        </w:rPr>
        <w:t>＝</w:t>
      </w:r>
      <w:r>
        <w:rPr>
          <w:bCs/>
        </w:rPr>
        <w:t>2</w:t>
      </w:r>
      <w:r>
        <w:rPr>
          <w:bCs/>
          <w:i/>
        </w:rPr>
        <w:t>F</w:t>
      </w:r>
    </w:p>
    <w:p w:rsidR="007A2BDF" w:rsidRDefault="007A2BDF" w:rsidP="007A2BDF">
      <w:pPr>
        <w:tabs>
          <w:tab w:val="left" w:pos="4153"/>
        </w:tabs>
        <w:spacing w:line="360" w:lineRule="auto"/>
        <w:jc w:val="left"/>
        <w:textAlignment w:val="center"/>
        <w:rPr>
          <w:bCs/>
          <w:i/>
        </w:rPr>
      </w:pPr>
      <w:r>
        <w:rPr>
          <w:bCs/>
        </w:rPr>
        <w:t>C</w:t>
      </w:r>
      <w:r>
        <w:rPr>
          <w:bCs/>
        </w:rPr>
        <w:t>．</w:t>
      </w:r>
      <w:r>
        <w:rPr>
          <w:bCs/>
          <w:i/>
        </w:rPr>
        <w:t>F</w:t>
      </w:r>
      <w:r>
        <w:rPr>
          <w:bCs/>
          <w:vertAlign w:val="subscript"/>
        </w:rPr>
        <w:t>A</w:t>
      </w:r>
      <w:r>
        <w:rPr>
          <w:bCs/>
        </w:rPr>
        <w:t>＝</w:t>
      </w:r>
      <w:r>
        <w:rPr>
          <w:bCs/>
        </w:rPr>
        <w:t>2</w:t>
      </w:r>
      <w:r>
        <w:rPr>
          <w:bCs/>
          <w:i/>
        </w:rPr>
        <w:t>F</w:t>
      </w:r>
      <w:r>
        <w:rPr>
          <w:bCs/>
        </w:rPr>
        <w:t xml:space="preserve"> F</w:t>
      </w:r>
      <w:r>
        <w:rPr>
          <w:bCs/>
          <w:vertAlign w:val="subscript"/>
        </w:rPr>
        <w:t>B</w:t>
      </w:r>
      <w:r>
        <w:rPr>
          <w:bCs/>
        </w:rPr>
        <w:t>＝</w:t>
      </w:r>
      <w:r>
        <w:rPr>
          <w:bCs/>
        </w:rPr>
        <w:t>3</w:t>
      </w:r>
      <w:r>
        <w:rPr>
          <w:bCs/>
          <w:i/>
        </w:rPr>
        <w:t>F</w:t>
      </w:r>
      <w:r>
        <w:rPr>
          <w:bCs/>
        </w:rPr>
        <w:tab/>
        <w:t>D</w:t>
      </w:r>
      <w:r>
        <w:rPr>
          <w:bCs/>
        </w:rPr>
        <w:t>．</w:t>
      </w:r>
      <w:r>
        <w:rPr>
          <w:bCs/>
          <w:i/>
        </w:rPr>
        <w:t>F</w:t>
      </w:r>
      <w:r>
        <w:rPr>
          <w:bCs/>
          <w:vertAlign w:val="subscript"/>
        </w:rPr>
        <w:t>A</w:t>
      </w:r>
      <w:r>
        <w:rPr>
          <w:bCs/>
        </w:rPr>
        <w:t>＝</w:t>
      </w:r>
      <w:r>
        <w:rPr>
          <w:bCs/>
          <w:i/>
        </w:rPr>
        <w:t>F</w:t>
      </w:r>
      <w:r>
        <w:rPr>
          <w:bCs/>
          <w:vertAlign w:val="subscript"/>
        </w:rPr>
        <w:t>B</w:t>
      </w:r>
      <w:r>
        <w:rPr>
          <w:bCs/>
        </w:rPr>
        <w:t>＝</w:t>
      </w:r>
      <w:r>
        <w:rPr>
          <w:bCs/>
        </w:rPr>
        <w:t>5</w:t>
      </w:r>
      <w:r>
        <w:rPr>
          <w:bCs/>
          <w:i/>
        </w:rPr>
        <w:t>F</w:t>
      </w:r>
    </w:p>
    <w:p w:rsidR="007A2BDF" w:rsidRDefault="007A2BDF" w:rsidP="007A2BDF">
      <w:pPr>
        <w:spacing w:line="360" w:lineRule="auto"/>
        <w:jc w:val="left"/>
        <w:textAlignment w:val="center"/>
        <w:rPr>
          <w:bCs/>
        </w:rPr>
      </w:pPr>
      <w:r>
        <w:rPr>
          <w:bCs/>
        </w:rPr>
        <w:t>3</w:t>
      </w:r>
      <w:r>
        <w:rPr>
          <w:bCs/>
        </w:rPr>
        <w:t>．（</w:t>
      </w:r>
      <w:r>
        <w:rPr>
          <w:bCs/>
        </w:rPr>
        <w:t>2020·</w:t>
      </w:r>
      <w:r>
        <w:rPr>
          <w:bCs/>
        </w:rPr>
        <w:t>安徽蚌埠市</w:t>
      </w:r>
      <w:r>
        <w:rPr>
          <w:bCs/>
        </w:rPr>
        <w:t>·</w:t>
      </w:r>
      <w:r>
        <w:rPr>
          <w:bCs/>
        </w:rPr>
        <w:t>八年级期末）下列简单机械中，可以省距离的是（　　）</w:t>
      </w:r>
    </w:p>
    <w:p w:rsidR="007A2BDF" w:rsidRDefault="007A2BDF" w:rsidP="007A2BDF">
      <w:pPr>
        <w:tabs>
          <w:tab w:val="left" w:pos="2076"/>
          <w:tab w:val="left" w:pos="4153"/>
          <w:tab w:val="left" w:pos="6229"/>
        </w:tabs>
        <w:spacing w:line="360" w:lineRule="auto"/>
        <w:jc w:val="left"/>
        <w:textAlignment w:val="center"/>
        <w:rPr>
          <w:bCs/>
        </w:rPr>
      </w:pPr>
      <w:r>
        <w:rPr>
          <w:bCs/>
        </w:rPr>
        <w:t>A</w:t>
      </w:r>
      <w:r>
        <w:rPr>
          <w:bCs/>
        </w:rPr>
        <w:t>．杠杆</w:t>
      </w:r>
      <w:r>
        <w:rPr>
          <w:bCs/>
        </w:rPr>
        <w:tab/>
        <w:t>B</w:t>
      </w:r>
      <w:r>
        <w:rPr>
          <w:bCs/>
        </w:rPr>
        <w:t>．定滑轮</w:t>
      </w:r>
      <w:r>
        <w:rPr>
          <w:bCs/>
        </w:rPr>
        <w:tab/>
        <w:t>C</w:t>
      </w:r>
      <w:r>
        <w:rPr>
          <w:bCs/>
        </w:rPr>
        <w:t>．动滑轮</w:t>
      </w:r>
      <w:r>
        <w:rPr>
          <w:bCs/>
        </w:rPr>
        <w:tab/>
        <w:t>D</w:t>
      </w:r>
      <w:r>
        <w:rPr>
          <w:bCs/>
        </w:rPr>
        <w:t>．斜面</w:t>
      </w:r>
    </w:p>
    <w:p w:rsidR="007A2BDF" w:rsidRDefault="007A2BDF" w:rsidP="007A2BDF">
      <w:pPr>
        <w:spacing w:line="360" w:lineRule="auto"/>
        <w:jc w:val="left"/>
        <w:textAlignment w:val="center"/>
        <w:rPr>
          <w:bCs/>
        </w:rPr>
      </w:pPr>
      <w:r>
        <w:rPr>
          <w:bCs/>
        </w:rPr>
        <w:t>4</w:t>
      </w:r>
      <w:r>
        <w:rPr>
          <w:bCs/>
        </w:rPr>
        <w:t>．（</w:t>
      </w:r>
      <w:r>
        <w:rPr>
          <w:bCs/>
        </w:rPr>
        <w:t>2020·</w:t>
      </w:r>
      <w:r>
        <w:rPr>
          <w:bCs/>
        </w:rPr>
        <w:t>安徽铜陵市</w:t>
      </w:r>
      <w:r>
        <w:rPr>
          <w:bCs/>
        </w:rPr>
        <w:t>·</w:t>
      </w:r>
      <w:r>
        <w:rPr>
          <w:bCs/>
        </w:rPr>
        <w:t>八年级期中）如图所示，不计绳的重力和摩擦，已知每个滑轮重</w:t>
      </w:r>
      <w:r>
        <w:rPr>
          <w:bCs/>
        </w:rPr>
        <w:t>10N</w:t>
      </w:r>
      <w:r>
        <w:rPr>
          <w:bCs/>
        </w:rPr>
        <w:t>，物体重</w:t>
      </w:r>
      <w:r>
        <w:rPr>
          <w:bCs/>
        </w:rPr>
        <w:t>G</w:t>
      </w:r>
      <w:r>
        <w:rPr>
          <w:bCs/>
        </w:rPr>
        <w:t>＝</w:t>
      </w:r>
      <w:r>
        <w:rPr>
          <w:bCs/>
        </w:rPr>
        <w:t>100N</w:t>
      </w:r>
      <w:r>
        <w:rPr>
          <w:bCs/>
        </w:rPr>
        <w:t>，为了使整个装置在如图所示位置静止，则需要施加的力</w:t>
      </w:r>
      <w:r>
        <w:rPr>
          <w:bCs/>
          <w:i/>
        </w:rPr>
        <w:t>F</w:t>
      </w:r>
      <w:r>
        <w:rPr>
          <w:bCs/>
        </w:rPr>
        <w:t>＝</w:t>
      </w:r>
      <w:r>
        <w:rPr>
          <w:bCs/>
        </w:rPr>
        <w:t>_____N</w:t>
      </w:r>
      <w:r>
        <w:rPr>
          <w:bCs/>
        </w:rPr>
        <w:t>。</w:t>
      </w:r>
    </w:p>
    <w:p w:rsidR="007A2BDF" w:rsidRDefault="007A2BDF" w:rsidP="007A2BDF">
      <w:pPr>
        <w:spacing w:line="360" w:lineRule="auto"/>
        <w:jc w:val="left"/>
        <w:textAlignment w:val="center"/>
        <w:rPr>
          <w:bCs/>
        </w:rPr>
      </w:pPr>
      <w:r>
        <w:rPr>
          <w:bCs/>
          <w:noProof/>
        </w:rPr>
        <w:drawing>
          <wp:inline distT="0" distB="0" distL="0" distR="0">
            <wp:extent cx="1238250" cy="1638300"/>
            <wp:effectExtent l="0" t="0" r="0" b="0"/>
            <wp:docPr id="181" name="图片 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397149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638300"/>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5</w:t>
      </w:r>
      <w:r>
        <w:rPr>
          <w:bCs/>
        </w:rPr>
        <w:t>．（</w:t>
      </w:r>
      <w:r>
        <w:rPr>
          <w:bCs/>
        </w:rPr>
        <w:t>2020·</w:t>
      </w:r>
      <w:r>
        <w:rPr>
          <w:bCs/>
        </w:rPr>
        <w:t>六安市第九中学八年级期中）如图所示，用滑轮组将重</w:t>
      </w:r>
      <w:r>
        <w:rPr>
          <w:bCs/>
        </w:rPr>
        <w:t>40N</w:t>
      </w:r>
      <w:r>
        <w:rPr>
          <w:bCs/>
        </w:rPr>
        <w:t>的物体匀速提高</w:t>
      </w:r>
      <w:r>
        <w:rPr>
          <w:bCs/>
        </w:rPr>
        <w:t>2m</w:t>
      </w:r>
      <w:r>
        <w:rPr>
          <w:bCs/>
        </w:rPr>
        <w:t>，用时</w:t>
      </w:r>
      <w:r>
        <w:rPr>
          <w:bCs/>
        </w:rPr>
        <w:t>10s</w:t>
      </w:r>
      <w:r>
        <w:rPr>
          <w:bCs/>
        </w:rPr>
        <w:t>，每个滑轮重是</w:t>
      </w:r>
      <w:r>
        <w:rPr>
          <w:bCs/>
        </w:rPr>
        <w:t>2N</w:t>
      </w:r>
      <w:r>
        <w:rPr>
          <w:bCs/>
        </w:rPr>
        <w:t>，绳重、摩擦不计，试求：</w:t>
      </w:r>
    </w:p>
    <w:p w:rsidR="007A2BDF" w:rsidRDefault="007A2BDF" w:rsidP="007A2BDF">
      <w:pPr>
        <w:spacing w:line="360" w:lineRule="auto"/>
        <w:jc w:val="left"/>
        <w:textAlignment w:val="center"/>
        <w:rPr>
          <w:bCs/>
        </w:rPr>
      </w:pPr>
      <w:r>
        <w:rPr>
          <w:bCs/>
        </w:rPr>
        <w:lastRenderedPageBreak/>
        <w:t>(1)</w:t>
      </w:r>
      <w:r>
        <w:rPr>
          <w:bCs/>
        </w:rPr>
        <w:t>提起物体所用的力是多少？</w:t>
      </w:r>
    </w:p>
    <w:p w:rsidR="007A2BDF" w:rsidRDefault="007A2BDF" w:rsidP="007A2BDF">
      <w:pPr>
        <w:spacing w:line="360" w:lineRule="auto"/>
        <w:jc w:val="left"/>
        <w:textAlignment w:val="center"/>
        <w:rPr>
          <w:bCs/>
        </w:rPr>
      </w:pPr>
      <w:r>
        <w:rPr>
          <w:bCs/>
        </w:rPr>
        <w:t>(2)</w:t>
      </w:r>
      <w:r>
        <w:rPr>
          <w:bCs/>
        </w:rPr>
        <w:t>绳端移动的距离是多少？</w:t>
      </w:r>
    </w:p>
    <w:p w:rsidR="007A2BDF" w:rsidRDefault="007A2BDF" w:rsidP="007A2BDF">
      <w:pPr>
        <w:spacing w:line="360" w:lineRule="auto"/>
        <w:jc w:val="left"/>
        <w:textAlignment w:val="center"/>
        <w:rPr>
          <w:bCs/>
        </w:rPr>
      </w:pPr>
      <w:r>
        <w:rPr>
          <w:bCs/>
        </w:rPr>
        <w:t>(3)</w:t>
      </w:r>
      <w:r>
        <w:rPr>
          <w:bCs/>
        </w:rPr>
        <w:t>物体上升的速度？</w:t>
      </w:r>
    </w:p>
    <w:p w:rsidR="007A2BDF" w:rsidRDefault="007A2BDF" w:rsidP="007A2BDF">
      <w:pPr>
        <w:spacing w:line="360" w:lineRule="auto"/>
        <w:jc w:val="left"/>
        <w:textAlignment w:val="center"/>
        <w:rPr>
          <w:bCs/>
          <w:color w:val="FF0000"/>
        </w:rPr>
      </w:pPr>
      <w:r>
        <w:rPr>
          <w:bCs/>
          <w:noProof/>
        </w:rPr>
        <w:drawing>
          <wp:inline distT="0" distB="0" distL="0" distR="0">
            <wp:extent cx="1057275" cy="2076450"/>
            <wp:effectExtent l="0" t="0" r="9525" b="0"/>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765697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2076450"/>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6</w:t>
      </w:r>
      <w:r>
        <w:rPr>
          <w:bCs/>
        </w:rPr>
        <w:t>．（</w:t>
      </w:r>
      <w:r>
        <w:rPr>
          <w:bCs/>
        </w:rPr>
        <w:t>2020·</w:t>
      </w:r>
      <w:r>
        <w:rPr>
          <w:bCs/>
        </w:rPr>
        <w:t>安徽六安市</w:t>
      </w:r>
      <w:r>
        <w:rPr>
          <w:bCs/>
        </w:rPr>
        <w:t>·</w:t>
      </w:r>
      <w:r>
        <w:rPr>
          <w:bCs/>
        </w:rPr>
        <w:t>八年级期末）如图所示，利用滑轮组用时</w:t>
      </w:r>
      <w:r>
        <w:rPr>
          <w:bCs/>
        </w:rPr>
        <w:t>10s</w:t>
      </w:r>
      <w:r>
        <w:rPr>
          <w:bCs/>
        </w:rPr>
        <w:t>将</w:t>
      </w:r>
      <w:r>
        <w:rPr>
          <w:bCs/>
        </w:rPr>
        <w:t>200N</w:t>
      </w:r>
      <w:r>
        <w:rPr>
          <w:bCs/>
        </w:rPr>
        <w:t>的重物匀速向上提升到</w:t>
      </w:r>
      <w:r>
        <w:rPr>
          <w:bCs/>
        </w:rPr>
        <w:t>20m</w:t>
      </w:r>
      <w:r>
        <w:rPr>
          <w:bCs/>
        </w:rPr>
        <w:t>高的平台上，求：</w:t>
      </w:r>
    </w:p>
    <w:p w:rsidR="007A2BDF" w:rsidRDefault="007A2BDF" w:rsidP="007A2BDF">
      <w:pPr>
        <w:spacing w:line="360" w:lineRule="auto"/>
        <w:jc w:val="left"/>
        <w:textAlignment w:val="center"/>
        <w:rPr>
          <w:bCs/>
        </w:rPr>
      </w:pPr>
      <w:r>
        <w:rPr>
          <w:bCs/>
        </w:rPr>
        <w:t>(1)</w:t>
      </w:r>
      <w:r>
        <w:rPr>
          <w:bCs/>
        </w:rPr>
        <w:t>画出滑轮组的绕线方式；</w:t>
      </w:r>
    </w:p>
    <w:p w:rsidR="007A2BDF" w:rsidRDefault="007A2BDF" w:rsidP="007A2BDF">
      <w:pPr>
        <w:spacing w:line="360" w:lineRule="auto"/>
        <w:jc w:val="left"/>
        <w:textAlignment w:val="center"/>
        <w:rPr>
          <w:bCs/>
        </w:rPr>
      </w:pPr>
      <w:r>
        <w:rPr>
          <w:bCs/>
        </w:rPr>
        <w:t>(2)</w:t>
      </w:r>
      <w:r>
        <w:rPr>
          <w:bCs/>
        </w:rPr>
        <w:t>绳子自由端向下移动的速度；</w:t>
      </w:r>
    </w:p>
    <w:p w:rsidR="007A2BDF" w:rsidRDefault="007A2BDF" w:rsidP="007A2BDF">
      <w:pPr>
        <w:spacing w:line="360" w:lineRule="auto"/>
        <w:jc w:val="left"/>
        <w:textAlignment w:val="center"/>
        <w:rPr>
          <w:bCs/>
        </w:rPr>
      </w:pPr>
      <w:r>
        <w:rPr>
          <w:bCs/>
        </w:rPr>
        <w:t>(3)</w:t>
      </w:r>
      <w:r>
        <w:rPr>
          <w:bCs/>
        </w:rPr>
        <w:t>若实际拉力为</w:t>
      </w:r>
      <w:r>
        <w:rPr>
          <w:bCs/>
        </w:rPr>
        <w:t>110N</w:t>
      </w:r>
      <w:r>
        <w:rPr>
          <w:bCs/>
        </w:rPr>
        <w:t>，不计绳重及摩擦，则动滑轮重是多少</w:t>
      </w:r>
      <w:r>
        <w:rPr>
          <w:bCs/>
        </w:rPr>
        <w:t>N</w:t>
      </w:r>
      <w:r>
        <w:rPr>
          <w:bCs/>
        </w:rPr>
        <w:t>。</w:t>
      </w:r>
    </w:p>
    <w:p w:rsidR="007A2BDF" w:rsidRDefault="007A2BDF" w:rsidP="007A2BDF">
      <w:pPr>
        <w:spacing w:line="360" w:lineRule="auto"/>
        <w:jc w:val="left"/>
        <w:textAlignment w:val="center"/>
        <w:rPr>
          <w:bCs/>
        </w:rPr>
      </w:pPr>
      <w:r>
        <w:rPr>
          <w:bCs/>
          <w:noProof/>
        </w:rPr>
        <w:drawing>
          <wp:inline distT="0" distB="0" distL="0" distR="0">
            <wp:extent cx="847725" cy="1190625"/>
            <wp:effectExtent l="0" t="0" r="9525" b="9525"/>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2"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119062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7</w:t>
      </w:r>
      <w:r>
        <w:rPr>
          <w:bCs/>
        </w:rPr>
        <w:t>．（</w:t>
      </w:r>
      <w:r>
        <w:rPr>
          <w:bCs/>
        </w:rPr>
        <w:t>2020·</w:t>
      </w:r>
      <w:r>
        <w:rPr>
          <w:bCs/>
        </w:rPr>
        <w:t>安徽九年级其他模拟）用如图甲所示的滑轮组运送货物上楼，每件货物重</w:t>
      </w:r>
      <w:r>
        <w:rPr>
          <w:bCs/>
        </w:rPr>
        <w:t>100N</w:t>
      </w:r>
      <w:r>
        <w:rPr>
          <w:bCs/>
        </w:rPr>
        <w:t>，每次运送的量不定．图乙记录了在整个过程中滑轮组的机械效率随货物重力增加而变化的图象，则动滑轮重为</w:t>
      </w:r>
      <w:r>
        <w:rPr>
          <w:bCs/>
        </w:rPr>
        <w:t>_______N</w:t>
      </w:r>
      <w:r>
        <w:rPr>
          <w:bCs/>
        </w:rPr>
        <w:t>；当某次运送</w:t>
      </w:r>
      <w:r>
        <w:rPr>
          <w:bCs/>
        </w:rPr>
        <w:t>3</w:t>
      </w:r>
      <w:r>
        <w:rPr>
          <w:bCs/>
        </w:rPr>
        <w:t>件货物时，绳子的拉力</w:t>
      </w:r>
      <w:r>
        <w:rPr>
          <w:bCs/>
        </w:rPr>
        <w:t>F</w:t>
      </w:r>
      <w:r>
        <w:rPr>
          <w:bCs/>
        </w:rPr>
        <w:t>是</w:t>
      </w:r>
      <w:r>
        <w:rPr>
          <w:bCs/>
        </w:rPr>
        <w:t>_______N</w:t>
      </w:r>
      <w:r>
        <w:rPr>
          <w:bCs/>
        </w:rPr>
        <w:t>。（不考虑绳重和摩擦）</w:t>
      </w:r>
    </w:p>
    <w:p w:rsidR="007A2BDF" w:rsidRDefault="007A2BDF" w:rsidP="007A2BDF">
      <w:pPr>
        <w:spacing w:line="360" w:lineRule="auto"/>
        <w:jc w:val="left"/>
        <w:textAlignment w:val="center"/>
        <w:rPr>
          <w:bCs/>
        </w:rPr>
      </w:pPr>
      <w:r>
        <w:rPr>
          <w:bCs/>
          <w:noProof/>
        </w:rPr>
        <w:lastRenderedPageBreak/>
        <w:drawing>
          <wp:inline distT="0" distB="0" distL="0" distR="0">
            <wp:extent cx="2133600" cy="1790700"/>
            <wp:effectExtent l="0" t="0" r="0" b="0"/>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319898"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3600" cy="1790700"/>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8</w:t>
      </w:r>
      <w:r>
        <w:rPr>
          <w:bCs/>
        </w:rPr>
        <w:t>．（</w:t>
      </w:r>
      <w:r>
        <w:rPr>
          <w:bCs/>
        </w:rPr>
        <w:t>2020·</w:t>
      </w:r>
      <w:r>
        <w:rPr>
          <w:bCs/>
        </w:rPr>
        <w:t>六安市第九中学八年级期中）如图所示，一物体重</w:t>
      </w:r>
      <w:r>
        <w:rPr>
          <w:bCs/>
        </w:rPr>
        <w:t>500N</w:t>
      </w:r>
      <w:r>
        <w:rPr>
          <w:bCs/>
        </w:rPr>
        <w:t>，滑轮重、绳重和摩擦均忽略不计，要拉起这个物体甲图中需</w:t>
      </w:r>
      <w:r>
        <w:rPr>
          <w:bCs/>
        </w:rPr>
        <w:t>_____N</w:t>
      </w:r>
      <w:r>
        <w:rPr>
          <w:bCs/>
        </w:rPr>
        <w:t>拉力，乙图中需</w:t>
      </w:r>
      <w:r>
        <w:rPr>
          <w:bCs/>
        </w:rPr>
        <w:t>_____N</w:t>
      </w:r>
      <w:r>
        <w:rPr>
          <w:bCs/>
        </w:rPr>
        <w:t>拉力。</w:t>
      </w:r>
    </w:p>
    <w:p w:rsidR="007A2BDF" w:rsidRDefault="007A2BDF" w:rsidP="007A2BDF">
      <w:pPr>
        <w:spacing w:line="360" w:lineRule="auto"/>
        <w:jc w:val="left"/>
        <w:textAlignment w:val="center"/>
        <w:rPr>
          <w:bCs/>
        </w:rPr>
      </w:pPr>
      <w:r>
        <w:rPr>
          <w:bCs/>
          <w:noProof/>
        </w:rPr>
        <w:drawing>
          <wp:inline distT="0" distB="0" distL="0" distR="0">
            <wp:extent cx="1543050" cy="1323975"/>
            <wp:effectExtent l="0" t="0" r="0" b="9525"/>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8827328"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43050" cy="132397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9</w:t>
      </w:r>
      <w:r>
        <w:rPr>
          <w:bCs/>
        </w:rPr>
        <w:t>．（</w:t>
      </w:r>
      <w:r>
        <w:rPr>
          <w:bCs/>
        </w:rPr>
        <w:t>2020·</w:t>
      </w:r>
      <w:r>
        <w:rPr>
          <w:bCs/>
        </w:rPr>
        <w:t>六安市第九中学八年级期中）如图所示，质量为</w:t>
      </w:r>
      <w:r>
        <w:rPr>
          <w:bCs/>
        </w:rPr>
        <w:t>50kg</w:t>
      </w:r>
      <w:r>
        <w:rPr>
          <w:bCs/>
        </w:rPr>
        <w:t>的物体与滑轮组连接在一起，在绳子自由端拉力</w:t>
      </w:r>
      <w:r>
        <w:rPr>
          <w:bCs/>
          <w:i/>
        </w:rPr>
        <w:t>F</w:t>
      </w:r>
      <w:r>
        <w:rPr>
          <w:bCs/>
        </w:rPr>
        <w:t>为</w:t>
      </w:r>
      <w:r>
        <w:rPr>
          <w:bCs/>
        </w:rPr>
        <w:t>80N</w:t>
      </w:r>
      <w:r>
        <w:rPr>
          <w:bCs/>
        </w:rPr>
        <w:t>的力的作用下，物体沿地面匀速前进。则物体的重力是</w:t>
      </w:r>
      <w:r>
        <w:rPr>
          <w:bCs/>
        </w:rPr>
        <w:t>_____N</w:t>
      </w:r>
      <w:r>
        <w:rPr>
          <w:bCs/>
        </w:rPr>
        <w:t>（</w:t>
      </w:r>
      <w:r>
        <w:rPr>
          <w:bCs/>
          <w:i/>
        </w:rPr>
        <w:t>g</w:t>
      </w:r>
      <w:r>
        <w:rPr>
          <w:bCs/>
        </w:rPr>
        <w:t>取</w:t>
      </w:r>
      <w:r>
        <w:rPr>
          <w:bCs/>
        </w:rPr>
        <w:t>10N/kg</w:t>
      </w:r>
      <w:r>
        <w:rPr>
          <w:bCs/>
        </w:rPr>
        <w:t>），若不计滑轮重及与绳子的摩擦，则物体与地面之间的摩擦力大小是</w:t>
      </w:r>
      <w:r>
        <w:rPr>
          <w:bCs/>
        </w:rPr>
        <w:t>_____N</w:t>
      </w:r>
      <w:r>
        <w:rPr>
          <w:bCs/>
        </w:rPr>
        <w:t>。</w:t>
      </w:r>
    </w:p>
    <w:p w:rsidR="007A2BDF" w:rsidRDefault="007A2BDF" w:rsidP="007A2BDF">
      <w:pPr>
        <w:spacing w:line="360" w:lineRule="auto"/>
        <w:jc w:val="left"/>
        <w:textAlignment w:val="center"/>
        <w:rPr>
          <w:bCs/>
        </w:rPr>
      </w:pPr>
      <w:r>
        <w:rPr>
          <w:bCs/>
          <w:noProof/>
        </w:rPr>
        <w:drawing>
          <wp:inline distT="0" distB="0" distL="0" distR="0">
            <wp:extent cx="1352550" cy="676275"/>
            <wp:effectExtent l="0" t="0" r="0" b="9525"/>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2550" cy="67627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10</w:t>
      </w:r>
      <w:r>
        <w:rPr>
          <w:bCs/>
        </w:rPr>
        <w:t>．（</w:t>
      </w:r>
      <w:r>
        <w:rPr>
          <w:bCs/>
        </w:rPr>
        <w:t>2020·</w:t>
      </w:r>
      <w:r>
        <w:rPr>
          <w:bCs/>
        </w:rPr>
        <w:t>六安市第九中学八年级期中）不计滑轮重及摩擦，以最省力提起物体，在图中画出绳子的正确绕法。</w:t>
      </w:r>
    </w:p>
    <w:p w:rsidR="007A2BDF" w:rsidRDefault="007A2BDF" w:rsidP="007A2BDF">
      <w:pPr>
        <w:spacing w:line="360" w:lineRule="auto"/>
        <w:jc w:val="left"/>
        <w:textAlignment w:val="center"/>
        <w:rPr>
          <w:bCs/>
        </w:rPr>
      </w:pPr>
      <w:r>
        <w:rPr>
          <w:bCs/>
          <w:noProof/>
        </w:rPr>
        <w:drawing>
          <wp:inline distT="0" distB="0" distL="0" distR="0">
            <wp:extent cx="523875" cy="1590675"/>
            <wp:effectExtent l="0" t="0" r="9525" b="9525"/>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875" cy="1590675"/>
                    </a:xfrm>
                    <a:prstGeom prst="rect">
                      <a:avLst/>
                    </a:prstGeom>
                    <a:noFill/>
                    <a:ln>
                      <a:noFill/>
                    </a:ln>
                  </pic:spPr>
                </pic:pic>
              </a:graphicData>
            </a:graphic>
          </wp:inline>
        </w:drawing>
      </w:r>
    </w:p>
    <w:p w:rsidR="007A2BDF" w:rsidRDefault="007A2BDF" w:rsidP="007A2BDF">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其他简单机械</w:t>
      </w:r>
    </w:p>
    <w:p w:rsidR="007A2BDF" w:rsidRDefault="007A2BDF" w:rsidP="007A2BDF">
      <w:pPr>
        <w:spacing w:line="360" w:lineRule="auto"/>
        <w:jc w:val="left"/>
        <w:textAlignment w:val="center"/>
        <w:rPr>
          <w:bCs/>
        </w:rPr>
      </w:pPr>
      <w:r>
        <w:rPr>
          <w:bCs/>
        </w:rPr>
        <w:t>11</w:t>
      </w:r>
      <w:r>
        <w:rPr>
          <w:bCs/>
        </w:rPr>
        <w:t>．（</w:t>
      </w:r>
      <w:r>
        <w:rPr>
          <w:bCs/>
        </w:rPr>
        <w:t>2020·</w:t>
      </w:r>
      <w:r>
        <w:rPr>
          <w:bCs/>
        </w:rPr>
        <w:t>安徽淮南市</w:t>
      </w:r>
      <w:r>
        <w:rPr>
          <w:bCs/>
        </w:rPr>
        <w:t>·</w:t>
      </w:r>
      <w:r>
        <w:rPr>
          <w:bCs/>
        </w:rPr>
        <w:t>九年级月考）为了帮助山区人民发展经济，近年来各地政府修了很多条通往山区的致富路。如图所示是山区常见的盘山公路，可以看成一个斜面。当高度一定，</w:t>
      </w:r>
      <w:r>
        <w:rPr>
          <w:bCs/>
        </w:rPr>
        <w:lastRenderedPageBreak/>
        <w:t>增大坡的长度时，可以（　　）</w:t>
      </w:r>
    </w:p>
    <w:p w:rsidR="007A2BDF" w:rsidRDefault="007A2BDF" w:rsidP="007A2BDF">
      <w:pPr>
        <w:spacing w:line="360" w:lineRule="auto"/>
        <w:jc w:val="left"/>
        <w:textAlignment w:val="center"/>
        <w:rPr>
          <w:bCs/>
        </w:rPr>
      </w:pPr>
      <w:r>
        <w:rPr>
          <w:bCs/>
          <w:noProof/>
        </w:rPr>
        <w:drawing>
          <wp:inline distT="0" distB="0" distL="0" distR="0">
            <wp:extent cx="1200150" cy="714375"/>
            <wp:effectExtent l="0" t="0" r="0" b="9525"/>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714375"/>
                    </a:xfrm>
                    <a:prstGeom prst="rect">
                      <a:avLst/>
                    </a:prstGeom>
                    <a:noFill/>
                    <a:ln>
                      <a:noFill/>
                    </a:ln>
                  </pic:spPr>
                </pic:pic>
              </a:graphicData>
            </a:graphic>
          </wp:inline>
        </w:drawing>
      </w:r>
    </w:p>
    <w:p w:rsidR="007A2BDF" w:rsidRDefault="007A2BDF" w:rsidP="007A2BDF">
      <w:pPr>
        <w:tabs>
          <w:tab w:val="left" w:pos="4153"/>
        </w:tabs>
        <w:spacing w:line="360" w:lineRule="auto"/>
        <w:jc w:val="left"/>
        <w:textAlignment w:val="center"/>
        <w:rPr>
          <w:bCs/>
        </w:rPr>
      </w:pPr>
      <w:r>
        <w:rPr>
          <w:bCs/>
        </w:rPr>
        <w:t>A</w:t>
      </w:r>
      <w:r>
        <w:rPr>
          <w:bCs/>
        </w:rPr>
        <w:t>．既省力，又省功</w:t>
      </w:r>
      <w:r>
        <w:rPr>
          <w:bCs/>
        </w:rPr>
        <w:tab/>
        <w:t>B</w:t>
      </w:r>
      <w:r>
        <w:rPr>
          <w:bCs/>
        </w:rPr>
        <w:t>．省功但不能省力</w:t>
      </w:r>
    </w:p>
    <w:p w:rsidR="007A2BDF" w:rsidRDefault="007A2BDF" w:rsidP="007A2BDF">
      <w:pPr>
        <w:tabs>
          <w:tab w:val="left" w:pos="4153"/>
        </w:tabs>
        <w:spacing w:line="360" w:lineRule="auto"/>
        <w:jc w:val="left"/>
        <w:textAlignment w:val="center"/>
        <w:rPr>
          <w:bCs/>
        </w:rPr>
      </w:pPr>
      <w:r>
        <w:rPr>
          <w:bCs/>
        </w:rPr>
        <w:t>C</w:t>
      </w:r>
      <w:r>
        <w:rPr>
          <w:bCs/>
        </w:rPr>
        <w:t>．省力但不能省功</w:t>
      </w:r>
      <w:r>
        <w:rPr>
          <w:bCs/>
        </w:rPr>
        <w:tab/>
        <w:t>D</w:t>
      </w:r>
      <w:r>
        <w:rPr>
          <w:bCs/>
        </w:rPr>
        <w:t>．既不能省力也不能省功</w:t>
      </w:r>
    </w:p>
    <w:p w:rsidR="007A2BDF" w:rsidRDefault="007A2BDF" w:rsidP="007A2BDF">
      <w:pPr>
        <w:spacing w:line="360" w:lineRule="auto"/>
        <w:jc w:val="left"/>
        <w:textAlignment w:val="center"/>
        <w:rPr>
          <w:bCs/>
        </w:rPr>
      </w:pPr>
      <w:r>
        <w:rPr>
          <w:bCs/>
        </w:rPr>
        <w:t>12</w:t>
      </w:r>
      <w:r>
        <w:rPr>
          <w:bCs/>
        </w:rPr>
        <w:t>．（</w:t>
      </w:r>
      <w:r>
        <w:rPr>
          <w:bCs/>
        </w:rPr>
        <w:t>2020·</w:t>
      </w:r>
      <w:r>
        <w:rPr>
          <w:bCs/>
        </w:rPr>
        <w:t>安徽蚌埠市</w:t>
      </w:r>
      <w:r>
        <w:rPr>
          <w:bCs/>
        </w:rPr>
        <w:t>·</w:t>
      </w:r>
      <w:r>
        <w:rPr>
          <w:bCs/>
        </w:rPr>
        <w:t>八年级期末）下列简单机械中，可以省距离的是（　　）</w:t>
      </w:r>
    </w:p>
    <w:p w:rsidR="007A2BDF" w:rsidRDefault="007A2BDF" w:rsidP="007A2BDF">
      <w:pPr>
        <w:tabs>
          <w:tab w:val="left" w:pos="2076"/>
          <w:tab w:val="left" w:pos="4153"/>
          <w:tab w:val="left" w:pos="6229"/>
        </w:tabs>
        <w:spacing w:line="360" w:lineRule="auto"/>
        <w:jc w:val="left"/>
        <w:textAlignment w:val="center"/>
        <w:rPr>
          <w:bCs/>
        </w:rPr>
      </w:pPr>
      <w:r>
        <w:rPr>
          <w:bCs/>
        </w:rPr>
        <w:t>A</w:t>
      </w:r>
      <w:r>
        <w:rPr>
          <w:bCs/>
        </w:rPr>
        <w:t>．杠杆</w:t>
      </w:r>
      <w:r>
        <w:rPr>
          <w:bCs/>
        </w:rPr>
        <w:tab/>
        <w:t>B</w:t>
      </w:r>
      <w:r>
        <w:rPr>
          <w:bCs/>
        </w:rPr>
        <w:t>．定滑轮</w:t>
      </w:r>
      <w:r>
        <w:rPr>
          <w:bCs/>
        </w:rPr>
        <w:tab/>
        <w:t>C</w:t>
      </w:r>
      <w:r>
        <w:rPr>
          <w:bCs/>
        </w:rPr>
        <w:t>．动滑轮</w:t>
      </w:r>
      <w:r>
        <w:rPr>
          <w:bCs/>
        </w:rPr>
        <w:tab/>
        <w:t>D</w:t>
      </w:r>
      <w:r>
        <w:rPr>
          <w:bCs/>
        </w:rPr>
        <w:t>．斜面</w:t>
      </w:r>
    </w:p>
    <w:p w:rsidR="007A2BDF" w:rsidRDefault="007A2BDF" w:rsidP="007A2BDF">
      <w:pPr>
        <w:spacing w:line="360" w:lineRule="auto"/>
        <w:jc w:val="left"/>
        <w:textAlignment w:val="center"/>
        <w:rPr>
          <w:bCs/>
        </w:rPr>
      </w:pPr>
      <w:r>
        <w:rPr>
          <w:bCs/>
        </w:rPr>
        <w:t>13</w:t>
      </w:r>
      <w:r>
        <w:rPr>
          <w:bCs/>
        </w:rPr>
        <w:t>．（</w:t>
      </w:r>
      <w:r>
        <w:rPr>
          <w:bCs/>
        </w:rPr>
        <w:t>2020·</w:t>
      </w:r>
      <w:r>
        <w:rPr>
          <w:bCs/>
        </w:rPr>
        <w:t>安徽合肥市</w:t>
      </w:r>
      <w:r>
        <w:rPr>
          <w:bCs/>
        </w:rPr>
        <w:t>·</w:t>
      </w:r>
      <w:r>
        <w:rPr>
          <w:bCs/>
        </w:rPr>
        <w:t>九年级三模）如图所示，物体原来在斜面上静止，现用一始终与斜面平行的拉力</w:t>
      </w:r>
      <w:r>
        <w:rPr>
          <w:bCs/>
        </w:rPr>
        <w:t xml:space="preserve"> </w:t>
      </w:r>
      <w:r>
        <w:rPr>
          <w:bCs/>
          <w:i/>
        </w:rPr>
        <w:t xml:space="preserve">F </w:t>
      </w:r>
      <w:r>
        <w:rPr>
          <w:bCs/>
        </w:rPr>
        <w:t>把物体从底部匀速拉到斜面顶端。若物体的重力为</w:t>
      </w:r>
      <w:r>
        <w:rPr>
          <w:bCs/>
          <w:i/>
        </w:rPr>
        <w:t xml:space="preserve"> G</w:t>
      </w:r>
      <w:r>
        <w:rPr>
          <w:bCs/>
        </w:rPr>
        <w:t>，斜面的长为</w:t>
      </w:r>
      <w:r>
        <w:rPr>
          <w:bCs/>
        </w:rPr>
        <w:t xml:space="preserve"> </w:t>
      </w:r>
      <w:r>
        <w:rPr>
          <w:bCs/>
          <w:i/>
        </w:rPr>
        <w:t>L</w:t>
      </w:r>
      <w:r>
        <w:rPr>
          <w:bCs/>
        </w:rPr>
        <w:t>，高为</w:t>
      </w:r>
      <w:r>
        <w:rPr>
          <w:bCs/>
        </w:rPr>
        <w:t xml:space="preserve"> </w:t>
      </w:r>
      <w:r>
        <w:rPr>
          <w:bCs/>
          <w:i/>
        </w:rPr>
        <w:t>h</w:t>
      </w:r>
      <w:r>
        <w:rPr>
          <w:bCs/>
        </w:rPr>
        <w:t>，倾角为</w:t>
      </w:r>
      <w:r>
        <w:rPr>
          <w:bCs/>
          <w:i/>
        </w:rPr>
        <w:t>α</w:t>
      </w:r>
      <w:r>
        <w:rPr>
          <w:bCs/>
        </w:rPr>
        <w:t>，则下列说法正确的是（　　）</w:t>
      </w:r>
    </w:p>
    <w:p w:rsidR="007A2BDF" w:rsidRDefault="007A2BDF" w:rsidP="007A2BDF">
      <w:pPr>
        <w:spacing w:line="360" w:lineRule="auto"/>
        <w:jc w:val="left"/>
        <w:textAlignment w:val="center"/>
        <w:rPr>
          <w:bCs/>
        </w:rPr>
      </w:pPr>
      <w:r>
        <w:rPr>
          <w:bCs/>
          <w:noProof/>
        </w:rPr>
        <w:drawing>
          <wp:inline distT="0" distB="0" distL="0" distR="0">
            <wp:extent cx="1657350" cy="819150"/>
            <wp:effectExtent l="0" t="0" r="0" b="0"/>
            <wp:docPr id="173" name="图片 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57350" cy="819150"/>
                    </a:xfrm>
                    <a:prstGeom prst="rect">
                      <a:avLst/>
                    </a:prstGeom>
                    <a:noFill/>
                    <a:ln>
                      <a:noFill/>
                    </a:ln>
                  </pic:spPr>
                </pic:pic>
              </a:graphicData>
            </a:graphic>
          </wp:inline>
        </w:drawing>
      </w:r>
    </w:p>
    <w:p w:rsidR="007A2BDF" w:rsidRDefault="007A2BDF" w:rsidP="007A2BDF">
      <w:pPr>
        <w:spacing w:line="360" w:lineRule="auto"/>
        <w:jc w:val="left"/>
        <w:textAlignment w:val="center"/>
        <w:rPr>
          <w:bCs/>
          <w:i/>
        </w:rPr>
      </w:pPr>
      <w:r>
        <w:rPr>
          <w:bCs/>
        </w:rPr>
        <w:t>A</w:t>
      </w:r>
      <w:r>
        <w:rPr>
          <w:bCs/>
        </w:rPr>
        <w:t>．克服重力</w:t>
      </w:r>
      <w:r>
        <w:rPr>
          <w:bCs/>
          <w:i/>
        </w:rPr>
        <w:t>G</w:t>
      </w:r>
      <w:r>
        <w:rPr>
          <w:bCs/>
        </w:rPr>
        <w:t>做功</w:t>
      </w:r>
      <w:r>
        <w:rPr>
          <w:bCs/>
        </w:rPr>
        <w:t xml:space="preserve"> </w:t>
      </w:r>
      <w:r>
        <w:rPr>
          <w:bCs/>
          <w:i/>
        </w:rPr>
        <w:t>W</w:t>
      </w:r>
      <w:r>
        <w:rPr>
          <w:bCs/>
        </w:rPr>
        <w:t>＝</w:t>
      </w:r>
      <w:r>
        <w:rPr>
          <w:bCs/>
          <w:i/>
        </w:rPr>
        <w:t>GL</w:t>
      </w:r>
    </w:p>
    <w:p w:rsidR="007A2BDF" w:rsidRDefault="007A2BDF" w:rsidP="007A2BDF">
      <w:pPr>
        <w:spacing w:line="360" w:lineRule="auto"/>
        <w:jc w:val="left"/>
        <w:textAlignment w:val="center"/>
        <w:rPr>
          <w:bCs/>
        </w:rPr>
      </w:pPr>
      <w:r>
        <w:rPr>
          <w:bCs/>
        </w:rPr>
        <w:t>B</w:t>
      </w:r>
      <w:r>
        <w:rPr>
          <w:bCs/>
        </w:rPr>
        <w:t>．匀速上升时物体受到的合力不为零</w:t>
      </w:r>
    </w:p>
    <w:p w:rsidR="007A2BDF" w:rsidRDefault="007A2BDF" w:rsidP="007A2BDF">
      <w:pPr>
        <w:spacing w:line="360" w:lineRule="auto"/>
        <w:jc w:val="left"/>
        <w:textAlignment w:val="center"/>
        <w:rPr>
          <w:bCs/>
        </w:rPr>
      </w:pPr>
      <w:r>
        <w:rPr>
          <w:bCs/>
        </w:rPr>
        <w:t>C</w:t>
      </w:r>
      <w:r>
        <w:rPr>
          <w:bCs/>
        </w:rPr>
        <w:t>．斜面的倾角越小，则拉力</w:t>
      </w:r>
      <w:r>
        <w:rPr>
          <w:bCs/>
        </w:rPr>
        <w:t xml:space="preserve"> </w:t>
      </w:r>
      <w:r>
        <w:rPr>
          <w:bCs/>
          <w:i/>
        </w:rPr>
        <w:t xml:space="preserve">F </w:t>
      </w:r>
      <w:r>
        <w:rPr>
          <w:bCs/>
        </w:rPr>
        <w:t>越小，越省力</w:t>
      </w:r>
    </w:p>
    <w:p w:rsidR="007A2BDF" w:rsidRDefault="007A2BDF" w:rsidP="007A2BDF">
      <w:pPr>
        <w:spacing w:line="360" w:lineRule="auto"/>
        <w:jc w:val="left"/>
        <w:textAlignment w:val="center"/>
        <w:rPr>
          <w:bCs/>
        </w:rPr>
      </w:pPr>
      <w:r>
        <w:rPr>
          <w:bCs/>
        </w:rPr>
        <w:t>D</w:t>
      </w:r>
      <w:r>
        <w:rPr>
          <w:bCs/>
        </w:rPr>
        <w:t>．物体沿斜面上升时只受到重力、拉力和斜面支持力的作用</w:t>
      </w:r>
    </w:p>
    <w:p w:rsidR="007A2BDF" w:rsidRDefault="007A2BDF" w:rsidP="007A2BDF">
      <w:pPr>
        <w:spacing w:line="360" w:lineRule="auto"/>
        <w:jc w:val="left"/>
        <w:textAlignment w:val="center"/>
        <w:rPr>
          <w:bCs/>
        </w:rPr>
      </w:pPr>
      <w:r>
        <w:rPr>
          <w:bCs/>
        </w:rPr>
        <w:t>14</w:t>
      </w:r>
      <w:r>
        <w:rPr>
          <w:bCs/>
        </w:rPr>
        <w:t>．（</w:t>
      </w:r>
      <w:r>
        <w:rPr>
          <w:bCs/>
        </w:rPr>
        <w:t>2020·</w:t>
      </w:r>
      <w:r>
        <w:rPr>
          <w:bCs/>
        </w:rPr>
        <w:t>安徽亳州市</w:t>
      </w:r>
      <w:r>
        <w:rPr>
          <w:bCs/>
        </w:rPr>
        <w:t>·</w:t>
      </w:r>
      <w:r>
        <w:rPr>
          <w:bCs/>
        </w:rPr>
        <w:t>九年级期末）工人把一块长</w:t>
      </w:r>
      <w:r>
        <w:rPr>
          <w:bCs/>
        </w:rPr>
        <w:t>4m</w:t>
      </w:r>
      <w:r>
        <w:rPr>
          <w:bCs/>
        </w:rPr>
        <w:t>的木板搭在高</w:t>
      </w:r>
      <w:r>
        <w:rPr>
          <w:bCs/>
        </w:rPr>
        <w:t>1.2m</w:t>
      </w:r>
      <w:r>
        <w:rPr>
          <w:bCs/>
        </w:rPr>
        <w:t>的车尾（衔接部分忽略不计），把重</w:t>
      </w:r>
      <w:r>
        <w:rPr>
          <w:bCs/>
        </w:rPr>
        <w:t>500N</w:t>
      </w:r>
      <w:r>
        <w:rPr>
          <w:bCs/>
        </w:rPr>
        <w:t>的木箱从底端匀速推到车厢，如图所示，所施加推力为</w:t>
      </w:r>
      <w:r>
        <w:rPr>
          <w:bCs/>
        </w:rPr>
        <w:t>200N</w:t>
      </w:r>
      <w:r>
        <w:rPr>
          <w:bCs/>
        </w:rPr>
        <w:t>。则不正确是（</w:t>
      </w:r>
      <w:r>
        <w:rPr>
          <w:bCs/>
        </w:rPr>
        <w:t xml:space="preserve">      </w:t>
      </w:r>
      <w:r>
        <w:rPr>
          <w:bCs/>
        </w:rPr>
        <w:t>）</w:t>
      </w:r>
    </w:p>
    <w:p w:rsidR="007A2BDF" w:rsidRDefault="007A2BDF" w:rsidP="007A2BDF">
      <w:pPr>
        <w:spacing w:line="360" w:lineRule="auto"/>
        <w:jc w:val="left"/>
        <w:textAlignment w:val="center"/>
        <w:rPr>
          <w:bCs/>
        </w:rPr>
      </w:pPr>
      <w:r>
        <w:rPr>
          <w:bCs/>
          <w:noProof/>
        </w:rPr>
        <w:drawing>
          <wp:inline distT="0" distB="0" distL="0" distR="0">
            <wp:extent cx="1543050" cy="638175"/>
            <wp:effectExtent l="0" t="0" r="0" b="9525"/>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5397587"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050" cy="63817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A</w:t>
      </w:r>
      <w:r>
        <w:rPr>
          <w:bCs/>
        </w:rPr>
        <w:t>．木箱与木板间摩擦力是</w:t>
      </w:r>
      <w:r>
        <w:rPr>
          <w:bCs/>
        </w:rPr>
        <w:t>200N</w:t>
      </w:r>
    </w:p>
    <w:p w:rsidR="007A2BDF" w:rsidRDefault="007A2BDF" w:rsidP="007A2BDF">
      <w:pPr>
        <w:spacing w:line="360" w:lineRule="auto"/>
        <w:jc w:val="left"/>
        <w:textAlignment w:val="center"/>
        <w:rPr>
          <w:bCs/>
        </w:rPr>
      </w:pPr>
      <w:r>
        <w:rPr>
          <w:bCs/>
        </w:rPr>
        <w:t>B</w:t>
      </w:r>
      <w:r>
        <w:rPr>
          <w:bCs/>
        </w:rPr>
        <w:t>．工人做有用功为</w:t>
      </w:r>
      <w:r>
        <w:rPr>
          <w:bCs/>
        </w:rPr>
        <w:t>600J</w:t>
      </w:r>
    </w:p>
    <w:p w:rsidR="007A2BDF" w:rsidRDefault="007A2BDF" w:rsidP="007A2BDF">
      <w:pPr>
        <w:spacing w:line="360" w:lineRule="auto"/>
        <w:jc w:val="left"/>
        <w:textAlignment w:val="center"/>
        <w:rPr>
          <w:bCs/>
        </w:rPr>
      </w:pPr>
      <w:r>
        <w:rPr>
          <w:bCs/>
        </w:rPr>
        <w:t>C</w:t>
      </w:r>
      <w:r>
        <w:rPr>
          <w:bCs/>
        </w:rPr>
        <w:t>．使用斜面的目的是为了省力</w:t>
      </w:r>
    </w:p>
    <w:p w:rsidR="007A2BDF" w:rsidRDefault="007A2BDF" w:rsidP="007A2BDF">
      <w:pPr>
        <w:spacing w:line="360" w:lineRule="auto"/>
        <w:jc w:val="left"/>
        <w:textAlignment w:val="center"/>
        <w:rPr>
          <w:bCs/>
        </w:rPr>
      </w:pPr>
      <w:r>
        <w:rPr>
          <w:bCs/>
        </w:rPr>
        <w:t>D</w:t>
      </w:r>
      <w:r>
        <w:rPr>
          <w:bCs/>
        </w:rPr>
        <w:t>．斜面的机械效率为</w:t>
      </w:r>
      <w:r>
        <w:rPr>
          <w:bCs/>
        </w:rPr>
        <w:t>75%</w:t>
      </w:r>
    </w:p>
    <w:p w:rsidR="007A2BDF" w:rsidRDefault="007A2BDF" w:rsidP="007A2BDF">
      <w:pPr>
        <w:spacing w:line="360" w:lineRule="auto"/>
        <w:jc w:val="left"/>
        <w:textAlignment w:val="center"/>
        <w:rPr>
          <w:bCs/>
        </w:rPr>
      </w:pPr>
      <w:r>
        <w:rPr>
          <w:bCs/>
        </w:rPr>
        <w:t>15</w:t>
      </w:r>
      <w:r>
        <w:rPr>
          <w:bCs/>
        </w:rPr>
        <w:t>．（</w:t>
      </w:r>
      <w:r>
        <w:rPr>
          <w:bCs/>
        </w:rPr>
        <w:t>2020·</w:t>
      </w:r>
      <w:r>
        <w:rPr>
          <w:bCs/>
        </w:rPr>
        <w:t>淮南市第十四中学九年级月考）螺丝钉上的螺纹展开后相当于斜面．如图所示，两根粗细相同的螺丝钉，螺纹</w:t>
      </w:r>
      <w:r>
        <w:rPr>
          <w:bCs/>
        </w:rPr>
        <w:t>____</w:t>
      </w:r>
      <w:r>
        <w:rPr>
          <w:bCs/>
        </w:rPr>
        <w:t>（选填</w:t>
      </w:r>
      <w:r>
        <w:rPr>
          <w:bCs/>
        </w:rPr>
        <w:t>“</w:t>
      </w:r>
      <w:r>
        <w:rPr>
          <w:bCs/>
        </w:rPr>
        <w:t>密</w:t>
      </w:r>
      <w:r>
        <w:rPr>
          <w:bCs/>
        </w:rPr>
        <w:t>”</w:t>
      </w:r>
      <w:r>
        <w:rPr>
          <w:bCs/>
        </w:rPr>
        <w:t>或</w:t>
      </w:r>
      <w:r>
        <w:rPr>
          <w:bCs/>
        </w:rPr>
        <w:t>“</w:t>
      </w:r>
      <w:r>
        <w:rPr>
          <w:bCs/>
        </w:rPr>
        <w:t>疏</w:t>
      </w:r>
      <w:r>
        <w:rPr>
          <w:bCs/>
        </w:rPr>
        <w:t>”</w:t>
      </w:r>
      <w:r>
        <w:rPr>
          <w:bCs/>
        </w:rPr>
        <w:t>）一些的螺丝钉拧起来更省力．</w:t>
      </w:r>
    </w:p>
    <w:p w:rsidR="007A2BDF" w:rsidRDefault="007A2BDF" w:rsidP="007A2BDF">
      <w:pPr>
        <w:spacing w:line="360" w:lineRule="auto"/>
        <w:jc w:val="left"/>
        <w:textAlignment w:val="center"/>
        <w:rPr>
          <w:bCs/>
        </w:rPr>
      </w:pPr>
      <w:r>
        <w:rPr>
          <w:bCs/>
          <w:noProof/>
        </w:rPr>
        <w:lastRenderedPageBreak/>
        <w:drawing>
          <wp:inline distT="0" distB="0" distL="0" distR="0">
            <wp:extent cx="1485900" cy="1962150"/>
            <wp:effectExtent l="0" t="0" r="0" b="0"/>
            <wp:docPr id="171" name="图片 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406963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5900" cy="1962150"/>
                    </a:xfrm>
                    <a:prstGeom prst="rect">
                      <a:avLst/>
                    </a:prstGeom>
                    <a:noFill/>
                    <a:ln>
                      <a:noFill/>
                    </a:ln>
                  </pic:spPr>
                </pic:pic>
              </a:graphicData>
            </a:graphic>
          </wp:inline>
        </w:drawing>
      </w:r>
    </w:p>
    <w:p w:rsidR="007A2BDF" w:rsidRDefault="007A2BDF" w:rsidP="007A2BDF">
      <w:pPr>
        <w:spacing w:line="360" w:lineRule="auto"/>
        <w:jc w:val="center"/>
        <w:rPr>
          <w:b/>
          <w:color w:val="FF0000"/>
        </w:rPr>
      </w:pPr>
      <w:r>
        <w:rPr>
          <w:b/>
          <w:color w:val="000000"/>
          <w:szCs w:val="21"/>
        </w:rPr>
        <w:t>考点三</w:t>
      </w:r>
      <w:r>
        <w:rPr>
          <w:b/>
          <w:color w:val="000000"/>
          <w:szCs w:val="21"/>
        </w:rPr>
        <w:t xml:space="preserve">  </w:t>
      </w:r>
      <w:r>
        <w:rPr>
          <w:b/>
          <w:color w:val="000000"/>
          <w:szCs w:val="21"/>
        </w:rPr>
        <w:t>生活中机械的应用</w:t>
      </w:r>
    </w:p>
    <w:p w:rsidR="007A2BDF" w:rsidRDefault="007A2BDF" w:rsidP="007A2BDF">
      <w:pPr>
        <w:spacing w:line="360" w:lineRule="auto"/>
        <w:jc w:val="left"/>
        <w:textAlignment w:val="center"/>
        <w:rPr>
          <w:bCs/>
        </w:rPr>
      </w:pPr>
      <w:r>
        <w:rPr>
          <w:bCs/>
        </w:rPr>
        <w:t>16</w:t>
      </w:r>
      <w:r>
        <w:rPr>
          <w:bCs/>
        </w:rPr>
        <w:t>．（</w:t>
      </w:r>
      <w:r>
        <w:rPr>
          <w:bCs/>
        </w:rPr>
        <w:t>2020·</w:t>
      </w:r>
      <w:r>
        <w:rPr>
          <w:bCs/>
        </w:rPr>
        <w:t>安徽九年级其他模拟）人直接用</w:t>
      </w:r>
      <w:r>
        <w:rPr>
          <w:bCs/>
        </w:rPr>
        <w:t>F</w:t>
      </w:r>
      <w:r>
        <w:rPr>
          <w:bCs/>
          <w:vertAlign w:val="subscript"/>
        </w:rPr>
        <w:t>1</w:t>
      </w:r>
      <w:r>
        <w:rPr>
          <w:bCs/>
        </w:rPr>
        <w:t>的拉力匀速提升重物，所做的功是</w:t>
      </w:r>
      <w:r>
        <w:rPr>
          <w:bCs/>
        </w:rPr>
        <w:t>W</w:t>
      </w:r>
      <w:r>
        <w:rPr>
          <w:bCs/>
          <w:vertAlign w:val="subscript"/>
        </w:rPr>
        <w:t>1</w:t>
      </w:r>
      <w:r>
        <w:rPr>
          <w:bCs/>
        </w:rPr>
        <w:t>；若人使用某机械匀速提升该重物到同一高度则人的拉力为</w:t>
      </w:r>
      <w:r>
        <w:rPr>
          <w:bCs/>
        </w:rPr>
        <w:t>F</w:t>
      </w:r>
      <w:r>
        <w:rPr>
          <w:bCs/>
          <w:vertAlign w:val="subscript"/>
        </w:rPr>
        <w:t>2</w:t>
      </w:r>
      <w:r>
        <w:rPr>
          <w:bCs/>
        </w:rPr>
        <w:t>，所做的功是</w:t>
      </w:r>
      <w:r>
        <w:rPr>
          <w:bCs/>
        </w:rPr>
        <w:t>W</w:t>
      </w:r>
      <w:r>
        <w:rPr>
          <w:bCs/>
          <w:vertAlign w:val="subscript"/>
        </w:rPr>
        <w:t>2</w:t>
      </w:r>
      <w:r>
        <w:rPr>
          <w:bCs/>
        </w:rPr>
        <w:t>（</w:t>
      </w:r>
      <w:r>
        <w:rPr>
          <w:bCs/>
        </w:rPr>
        <w:t xml:space="preserve">       </w:t>
      </w:r>
      <w:r>
        <w:rPr>
          <w:bCs/>
        </w:rPr>
        <w:t>）</w:t>
      </w:r>
    </w:p>
    <w:p w:rsidR="007A2BDF" w:rsidRDefault="007A2BDF" w:rsidP="007A2BDF">
      <w:pPr>
        <w:tabs>
          <w:tab w:val="left" w:pos="4153"/>
        </w:tabs>
        <w:spacing w:line="360" w:lineRule="auto"/>
        <w:jc w:val="left"/>
        <w:textAlignment w:val="center"/>
        <w:rPr>
          <w:bCs/>
        </w:rPr>
      </w:pPr>
      <w:r>
        <w:rPr>
          <w:bCs/>
        </w:rPr>
        <w:t>A</w:t>
      </w:r>
      <w:r>
        <w:rPr>
          <w:bCs/>
        </w:rPr>
        <w:t>．</w:t>
      </w:r>
      <w:r>
        <w:rPr>
          <w:bCs/>
        </w:rPr>
        <w:t>F</w:t>
      </w:r>
      <w:r>
        <w:rPr>
          <w:bCs/>
          <w:vertAlign w:val="subscript"/>
        </w:rPr>
        <w:t>1</w:t>
      </w:r>
      <w:r>
        <w:rPr>
          <w:bCs/>
        </w:rPr>
        <w:t>一定大于</w:t>
      </w:r>
      <w:r>
        <w:rPr>
          <w:bCs/>
        </w:rPr>
        <w:t>F</w:t>
      </w:r>
      <w:r>
        <w:rPr>
          <w:bCs/>
          <w:vertAlign w:val="subscript"/>
        </w:rPr>
        <w:t>2</w:t>
      </w:r>
      <w:r>
        <w:rPr>
          <w:bCs/>
        </w:rPr>
        <w:tab/>
        <w:t>B</w:t>
      </w:r>
      <w:r>
        <w:rPr>
          <w:bCs/>
        </w:rPr>
        <w:t>．</w:t>
      </w:r>
      <w:r>
        <w:rPr>
          <w:bCs/>
        </w:rPr>
        <w:t>F</w:t>
      </w:r>
      <w:r>
        <w:rPr>
          <w:bCs/>
          <w:vertAlign w:val="subscript"/>
        </w:rPr>
        <w:t>1</w:t>
      </w:r>
      <w:r>
        <w:rPr>
          <w:bCs/>
        </w:rPr>
        <w:t>一定小于</w:t>
      </w:r>
      <w:r>
        <w:rPr>
          <w:bCs/>
        </w:rPr>
        <w:t>F</w:t>
      </w:r>
      <w:r>
        <w:rPr>
          <w:bCs/>
          <w:vertAlign w:val="subscript"/>
        </w:rPr>
        <w:t>2</w:t>
      </w:r>
    </w:p>
    <w:p w:rsidR="007A2BDF" w:rsidRDefault="007A2BDF" w:rsidP="007A2BDF">
      <w:pPr>
        <w:tabs>
          <w:tab w:val="left" w:pos="4153"/>
        </w:tabs>
        <w:spacing w:line="360" w:lineRule="auto"/>
        <w:jc w:val="left"/>
        <w:textAlignment w:val="center"/>
        <w:rPr>
          <w:bCs/>
        </w:rPr>
      </w:pPr>
      <w:r>
        <w:rPr>
          <w:bCs/>
        </w:rPr>
        <w:t>C</w:t>
      </w:r>
      <w:r>
        <w:rPr>
          <w:bCs/>
        </w:rPr>
        <w:t>．</w:t>
      </w:r>
      <w:r>
        <w:rPr>
          <w:bCs/>
        </w:rPr>
        <w:t>W</w:t>
      </w:r>
      <w:r>
        <w:rPr>
          <w:bCs/>
          <w:vertAlign w:val="subscript"/>
        </w:rPr>
        <w:t>2</w:t>
      </w:r>
      <w:r>
        <w:rPr>
          <w:bCs/>
        </w:rPr>
        <w:t>一定大于</w:t>
      </w:r>
      <w:r>
        <w:rPr>
          <w:bCs/>
        </w:rPr>
        <w:t>W</w:t>
      </w:r>
      <w:r>
        <w:rPr>
          <w:bCs/>
          <w:vertAlign w:val="subscript"/>
        </w:rPr>
        <w:t>1</w:t>
      </w:r>
      <w:r>
        <w:rPr>
          <w:bCs/>
        </w:rPr>
        <w:tab/>
        <w:t>D</w:t>
      </w:r>
      <w:r>
        <w:rPr>
          <w:bCs/>
        </w:rPr>
        <w:t>．只有</w:t>
      </w:r>
      <w:r>
        <w:rPr>
          <w:bCs/>
        </w:rPr>
        <w:t>F</w:t>
      </w:r>
      <w:r>
        <w:rPr>
          <w:bCs/>
          <w:vertAlign w:val="subscript"/>
        </w:rPr>
        <w:t>2</w:t>
      </w:r>
      <w:r>
        <w:rPr>
          <w:bCs/>
        </w:rPr>
        <w:t>大于</w:t>
      </w:r>
      <w:r>
        <w:rPr>
          <w:bCs/>
        </w:rPr>
        <w:t>F</w:t>
      </w:r>
      <w:r>
        <w:rPr>
          <w:bCs/>
          <w:vertAlign w:val="subscript"/>
        </w:rPr>
        <w:t>1</w:t>
      </w:r>
      <w:r>
        <w:rPr>
          <w:bCs/>
        </w:rPr>
        <w:t>，</w:t>
      </w:r>
      <w:r>
        <w:rPr>
          <w:bCs/>
        </w:rPr>
        <w:t>W</w:t>
      </w:r>
      <w:r>
        <w:rPr>
          <w:bCs/>
          <w:vertAlign w:val="subscript"/>
        </w:rPr>
        <w:t>2</w:t>
      </w:r>
      <w:r>
        <w:rPr>
          <w:bCs/>
        </w:rPr>
        <w:t>才大于</w:t>
      </w:r>
      <w:r>
        <w:rPr>
          <w:bCs/>
        </w:rPr>
        <w:t>W</w:t>
      </w:r>
      <w:r>
        <w:rPr>
          <w:bCs/>
          <w:vertAlign w:val="subscript"/>
        </w:rPr>
        <w:t>1</w:t>
      </w:r>
    </w:p>
    <w:p w:rsidR="007A2BDF" w:rsidRDefault="007A2BDF" w:rsidP="007A2BDF">
      <w:pPr>
        <w:spacing w:line="360" w:lineRule="auto"/>
        <w:jc w:val="left"/>
        <w:textAlignment w:val="center"/>
        <w:rPr>
          <w:bCs/>
        </w:rPr>
      </w:pPr>
      <w:r>
        <w:rPr>
          <w:bCs/>
        </w:rPr>
        <w:t>17</w:t>
      </w:r>
      <w:r>
        <w:rPr>
          <w:bCs/>
        </w:rPr>
        <w:t>．（</w:t>
      </w:r>
      <w:r>
        <w:rPr>
          <w:bCs/>
        </w:rPr>
        <w:t>2020·</w:t>
      </w:r>
      <w:r>
        <w:rPr>
          <w:bCs/>
        </w:rPr>
        <w:t>亳州风华中学八年级期中）简单机械与人类的生产活动息息相关，以下关于简单机械的说法中不正确的是（　　）</w:t>
      </w:r>
    </w:p>
    <w:p w:rsidR="007A2BDF" w:rsidRDefault="007A2BDF" w:rsidP="007A2BDF">
      <w:pPr>
        <w:spacing w:line="360" w:lineRule="auto"/>
        <w:jc w:val="left"/>
        <w:textAlignment w:val="center"/>
        <w:rPr>
          <w:bCs/>
        </w:rPr>
      </w:pPr>
      <w:r>
        <w:rPr>
          <w:bCs/>
        </w:rPr>
        <w:t>A</w:t>
      </w:r>
      <w:r>
        <w:rPr>
          <w:bCs/>
        </w:rPr>
        <w:t>．定滑轮一定不省力也不费力</w:t>
      </w:r>
    </w:p>
    <w:p w:rsidR="007A2BDF" w:rsidRDefault="007A2BDF" w:rsidP="007A2BDF">
      <w:pPr>
        <w:spacing w:line="360" w:lineRule="auto"/>
        <w:jc w:val="left"/>
        <w:textAlignment w:val="center"/>
        <w:rPr>
          <w:bCs/>
        </w:rPr>
      </w:pPr>
      <w:r>
        <w:rPr>
          <w:bCs/>
          <w:noProof/>
        </w:rPr>
        <w:drawing>
          <wp:inline distT="0" distB="0" distL="0" distR="0">
            <wp:extent cx="257175" cy="257175"/>
            <wp:effectExtent l="0" t="0" r="9525" b="9525"/>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B</w:t>
      </w:r>
      <w:r>
        <w:rPr>
          <w:bCs/>
        </w:rPr>
        <w:t>．指甲剪是由两个费力杠杆和一个省力杠杆组成的</w:t>
      </w:r>
    </w:p>
    <w:p w:rsidR="007A2BDF" w:rsidRDefault="007A2BDF" w:rsidP="007A2BDF">
      <w:pPr>
        <w:spacing w:line="360" w:lineRule="auto"/>
        <w:jc w:val="left"/>
        <w:textAlignment w:val="center"/>
        <w:rPr>
          <w:bCs/>
        </w:rPr>
      </w:pPr>
      <w:r>
        <w:rPr>
          <w:bCs/>
        </w:rPr>
        <w:t>C</w:t>
      </w:r>
      <w:r>
        <w:rPr>
          <w:bCs/>
        </w:rPr>
        <w:t>．自行车把可以看作一个轮轴，可以省力，但是费距离</w:t>
      </w:r>
    </w:p>
    <w:p w:rsidR="007A2BDF" w:rsidRDefault="007A2BDF" w:rsidP="007A2BDF">
      <w:pPr>
        <w:spacing w:line="360" w:lineRule="auto"/>
        <w:jc w:val="left"/>
        <w:textAlignment w:val="center"/>
        <w:rPr>
          <w:bCs/>
        </w:rPr>
      </w:pPr>
      <w:r>
        <w:rPr>
          <w:bCs/>
        </w:rPr>
        <w:t>D</w:t>
      </w:r>
      <w:r>
        <w:rPr>
          <w:bCs/>
        </w:rPr>
        <w:t>．生活中的斜面机械效率达不到</w:t>
      </w:r>
      <w:r>
        <w:rPr>
          <w:bCs/>
        </w:rPr>
        <w:t>100%</w:t>
      </w:r>
    </w:p>
    <w:p w:rsidR="007A2BDF" w:rsidRDefault="007A2BDF" w:rsidP="007A2BDF">
      <w:pPr>
        <w:spacing w:line="360" w:lineRule="auto"/>
        <w:jc w:val="left"/>
        <w:textAlignment w:val="center"/>
        <w:rPr>
          <w:bCs/>
        </w:rPr>
      </w:pPr>
      <w:r>
        <w:rPr>
          <w:bCs/>
        </w:rPr>
        <w:t>18</w:t>
      </w:r>
      <w:r>
        <w:rPr>
          <w:bCs/>
        </w:rPr>
        <w:t>．（</w:t>
      </w:r>
      <w:r>
        <w:rPr>
          <w:bCs/>
        </w:rPr>
        <w:t>2020·</w:t>
      </w:r>
      <w:r>
        <w:rPr>
          <w:bCs/>
        </w:rPr>
        <w:t>安徽芜湖市</w:t>
      </w:r>
      <w:r>
        <w:rPr>
          <w:bCs/>
        </w:rPr>
        <w:t>·</w:t>
      </w:r>
      <w:r>
        <w:rPr>
          <w:bCs/>
        </w:rPr>
        <w:t>八年级期末）</w:t>
      </w:r>
      <w:r>
        <w:rPr>
          <w:bCs/>
        </w:rPr>
        <w:t>(</w:t>
      </w:r>
      <w:r>
        <w:rPr>
          <w:bCs/>
        </w:rPr>
        <w:t>多选题</w:t>
      </w:r>
      <w:r>
        <w:rPr>
          <w:bCs/>
        </w:rPr>
        <w:t>)</w:t>
      </w:r>
      <w:r>
        <w:rPr>
          <w:bCs/>
        </w:rPr>
        <w:t>共享单车的出现方便了大家的出行，如图所示为某种共享单车，关于其中的物理知识，下列说法正确的是（　　）</w:t>
      </w:r>
    </w:p>
    <w:p w:rsidR="007A2BDF" w:rsidRDefault="007A2BDF" w:rsidP="007A2BDF">
      <w:pPr>
        <w:spacing w:line="360" w:lineRule="auto"/>
        <w:jc w:val="left"/>
        <w:textAlignment w:val="center"/>
        <w:rPr>
          <w:bCs/>
        </w:rPr>
      </w:pPr>
      <w:r>
        <w:rPr>
          <w:bCs/>
          <w:noProof/>
        </w:rPr>
        <w:drawing>
          <wp:inline distT="0" distB="0" distL="0" distR="0">
            <wp:extent cx="1704975" cy="1057275"/>
            <wp:effectExtent l="0" t="0" r="9525" b="9525"/>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04975" cy="105727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A</w:t>
      </w:r>
      <w:r>
        <w:rPr>
          <w:bCs/>
        </w:rPr>
        <w:t>．车胎上有大量凹凸不平的花纹，这是为了增大摩擦</w:t>
      </w:r>
    </w:p>
    <w:p w:rsidR="007A2BDF" w:rsidRDefault="007A2BDF" w:rsidP="007A2BDF">
      <w:pPr>
        <w:spacing w:line="360" w:lineRule="auto"/>
        <w:jc w:val="left"/>
        <w:textAlignment w:val="center"/>
        <w:rPr>
          <w:bCs/>
        </w:rPr>
      </w:pPr>
      <w:r>
        <w:rPr>
          <w:bCs/>
        </w:rPr>
        <w:t>B</w:t>
      </w:r>
      <w:r>
        <w:rPr>
          <w:bCs/>
        </w:rPr>
        <w:t>．行驶过程中用力踏车，力改变了车子的运动状态</w:t>
      </w:r>
    </w:p>
    <w:p w:rsidR="007A2BDF" w:rsidRDefault="007A2BDF" w:rsidP="007A2BDF">
      <w:pPr>
        <w:spacing w:line="360" w:lineRule="auto"/>
        <w:jc w:val="left"/>
        <w:textAlignment w:val="center"/>
        <w:rPr>
          <w:bCs/>
        </w:rPr>
      </w:pPr>
      <w:r>
        <w:rPr>
          <w:bCs/>
        </w:rPr>
        <w:t>C</w:t>
      </w:r>
      <w:r>
        <w:rPr>
          <w:bCs/>
        </w:rPr>
        <w:t>．转弯时转动车把，此时车把属于省力机械</w:t>
      </w:r>
    </w:p>
    <w:p w:rsidR="007A2BDF" w:rsidRDefault="007A2BDF" w:rsidP="007A2BDF">
      <w:pPr>
        <w:spacing w:line="360" w:lineRule="auto"/>
        <w:jc w:val="left"/>
        <w:textAlignment w:val="center"/>
        <w:rPr>
          <w:bCs/>
        </w:rPr>
      </w:pPr>
      <w:r>
        <w:rPr>
          <w:bCs/>
        </w:rPr>
        <w:t>D</w:t>
      </w:r>
      <w:r>
        <w:rPr>
          <w:bCs/>
        </w:rPr>
        <w:t>．共享单车的车座做成宽大而扁平的马鞍形是为了增大压强</w:t>
      </w:r>
    </w:p>
    <w:p w:rsidR="007A2BDF" w:rsidRDefault="007A2BDF" w:rsidP="007A2BDF">
      <w:pPr>
        <w:spacing w:line="360" w:lineRule="auto"/>
        <w:jc w:val="left"/>
        <w:textAlignment w:val="center"/>
        <w:rPr>
          <w:bCs/>
        </w:rPr>
      </w:pPr>
      <w:r>
        <w:rPr>
          <w:bCs/>
        </w:rPr>
        <w:t>19</w:t>
      </w:r>
      <w:r>
        <w:rPr>
          <w:bCs/>
        </w:rPr>
        <w:t>．（</w:t>
      </w:r>
      <w:r>
        <w:rPr>
          <w:bCs/>
        </w:rPr>
        <w:t>2021·</w:t>
      </w:r>
      <w:r>
        <w:rPr>
          <w:bCs/>
        </w:rPr>
        <w:t>安徽蚌埠市</w:t>
      </w:r>
      <w:r>
        <w:rPr>
          <w:bCs/>
        </w:rPr>
        <w:t>·</w:t>
      </w:r>
      <w:r>
        <w:rPr>
          <w:bCs/>
        </w:rPr>
        <w:t>九年级期末）建筑及装修工程中经常需要用钻孔机钻孔，如图钻头使用时相当于一个</w:t>
      </w:r>
      <w:r>
        <w:rPr>
          <w:bCs/>
        </w:rPr>
        <w:t>___________</w:t>
      </w:r>
      <w:r>
        <w:rPr>
          <w:bCs/>
        </w:rPr>
        <w:t>（填简单机械名称），可以省</w:t>
      </w:r>
      <w:r>
        <w:rPr>
          <w:bCs/>
        </w:rPr>
        <w:t>___________</w:t>
      </w:r>
      <w:r>
        <w:rPr>
          <w:bCs/>
        </w:rPr>
        <w:t>（选填</w:t>
      </w:r>
      <w:r>
        <w:rPr>
          <w:bCs/>
        </w:rPr>
        <w:t>“</w:t>
      </w:r>
      <w:r>
        <w:rPr>
          <w:bCs/>
        </w:rPr>
        <w:t>力</w:t>
      </w:r>
      <w:r>
        <w:rPr>
          <w:bCs/>
        </w:rPr>
        <w:t>”</w:t>
      </w:r>
      <w:r>
        <w:rPr>
          <w:bCs/>
        </w:rPr>
        <w:t>、</w:t>
      </w:r>
      <w:r>
        <w:rPr>
          <w:bCs/>
        </w:rPr>
        <w:t>“</w:t>
      </w:r>
      <w:r>
        <w:rPr>
          <w:bCs/>
        </w:rPr>
        <w:t>距离</w:t>
      </w:r>
      <w:r>
        <w:rPr>
          <w:bCs/>
        </w:rPr>
        <w:t>”</w:t>
      </w:r>
      <w:r>
        <w:rPr>
          <w:bCs/>
        </w:rPr>
        <w:lastRenderedPageBreak/>
        <w:t>或</w:t>
      </w:r>
      <w:r>
        <w:rPr>
          <w:bCs/>
        </w:rPr>
        <w:t>“</w:t>
      </w:r>
      <w:r>
        <w:rPr>
          <w:bCs/>
        </w:rPr>
        <w:t>功</w:t>
      </w:r>
      <w:r>
        <w:rPr>
          <w:bCs/>
        </w:rPr>
        <w:t>”</w:t>
      </w:r>
      <w:r>
        <w:rPr>
          <w:bCs/>
        </w:rPr>
        <w:t>），钻孔时钻头发热是由于克服摩擦</w:t>
      </w:r>
      <w:r>
        <w:rPr>
          <w:bCs/>
        </w:rPr>
        <w:t>___________</w:t>
      </w:r>
      <w:r>
        <w:rPr>
          <w:bCs/>
        </w:rPr>
        <w:t>使钻头的内能增加了，因此在钻孔过程中需不断地往钻头上注水，利用水的</w:t>
      </w:r>
      <w:r>
        <w:rPr>
          <w:bCs/>
        </w:rPr>
        <w:t>___________</w:t>
      </w:r>
      <w:r>
        <w:rPr>
          <w:bCs/>
        </w:rPr>
        <w:t>较大，能吸收较多的热量，从而降低钻头的温度避免钻头烧坏。</w:t>
      </w:r>
    </w:p>
    <w:p w:rsidR="007A2BDF" w:rsidRDefault="007A2BDF" w:rsidP="007A2BDF">
      <w:pPr>
        <w:spacing w:line="360" w:lineRule="auto"/>
        <w:jc w:val="left"/>
        <w:textAlignment w:val="center"/>
        <w:rPr>
          <w:bCs/>
        </w:rPr>
      </w:pPr>
      <w:r>
        <w:rPr>
          <w:bCs/>
          <w:noProof/>
        </w:rPr>
        <w:drawing>
          <wp:inline distT="0" distB="0" distL="0" distR="0">
            <wp:extent cx="2305050" cy="923925"/>
            <wp:effectExtent l="0" t="0" r="0" b="9525"/>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05050" cy="92392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20</w:t>
      </w:r>
      <w:r>
        <w:rPr>
          <w:bCs/>
        </w:rPr>
        <w:t>．（</w:t>
      </w:r>
      <w:r>
        <w:rPr>
          <w:bCs/>
        </w:rPr>
        <w:t>2021·</w:t>
      </w:r>
      <w:r>
        <w:rPr>
          <w:bCs/>
        </w:rPr>
        <w:t>安徽合肥市</w:t>
      </w:r>
      <w:r>
        <w:rPr>
          <w:bCs/>
        </w:rPr>
        <w:t>·</w:t>
      </w:r>
      <w:r>
        <w:rPr>
          <w:bCs/>
        </w:rPr>
        <w:t>九年级期末）</w:t>
      </w:r>
      <w:r>
        <w:rPr>
          <w:bCs/>
        </w:rPr>
        <w:t xml:space="preserve"> </w:t>
      </w:r>
      <w:r>
        <w:rPr>
          <w:bCs/>
        </w:rPr>
        <w:t>阅读短文，回答问题。</w:t>
      </w:r>
    </w:p>
    <w:p w:rsidR="007A2BDF" w:rsidRDefault="007A2BDF" w:rsidP="007A2BDF">
      <w:pPr>
        <w:spacing w:line="360" w:lineRule="auto"/>
        <w:jc w:val="center"/>
        <w:textAlignment w:val="center"/>
        <w:rPr>
          <w:bCs/>
        </w:rPr>
      </w:pPr>
      <w:r>
        <w:rPr>
          <w:bCs/>
        </w:rPr>
        <w:t>螺旋在生产生活中的应用</w:t>
      </w:r>
    </w:p>
    <w:p w:rsidR="007A2BDF" w:rsidRDefault="007A2BDF" w:rsidP="007A2BDF">
      <w:pPr>
        <w:spacing w:line="360" w:lineRule="auto"/>
        <w:jc w:val="left"/>
        <w:textAlignment w:val="center"/>
        <w:rPr>
          <w:bCs/>
        </w:rPr>
      </w:pPr>
      <w:r>
        <w:rPr>
          <w:bCs/>
        </w:rPr>
        <w:t>根据斜面可以省力的原理，人们在生活中发明了螺旋状的机械工具，如螺栓、螺钉、螺旋千斤顶等</w:t>
      </w:r>
      <w:r>
        <w:rPr>
          <w:bCs/>
        </w:rPr>
        <w:t>(</w:t>
      </w:r>
      <w:r>
        <w:rPr>
          <w:bCs/>
        </w:rPr>
        <w:t>如图所示</w:t>
      </w:r>
      <w:r>
        <w:rPr>
          <w:bCs/>
        </w:rPr>
        <w:t>)</w:t>
      </w:r>
      <w:r>
        <w:rPr>
          <w:bCs/>
        </w:rPr>
        <w:t>螺旋千斤顶又称机械式千斤顶，是通过人力旋转手柄，使螺杆上升，从而达到将重物举起的目的。</w:t>
      </w:r>
    </w:p>
    <w:p w:rsidR="007A2BDF" w:rsidRDefault="007A2BDF" w:rsidP="007A2BDF">
      <w:pPr>
        <w:spacing w:line="360" w:lineRule="auto"/>
        <w:jc w:val="left"/>
        <w:textAlignment w:val="center"/>
        <w:rPr>
          <w:bCs/>
        </w:rPr>
      </w:pPr>
      <w:r>
        <w:rPr>
          <w:bCs/>
        </w:rPr>
        <w:t>普通螺旋千斤顶靠螺纹自锁作用支持重物，最大起重量能达</w:t>
      </w:r>
      <w:r>
        <w:rPr>
          <w:bCs/>
        </w:rPr>
        <w:t>10</w:t>
      </w:r>
      <w:r>
        <w:rPr>
          <w:bCs/>
        </w:rPr>
        <w:t>吨，且构造简单，但传动效率低，返程慢。自降螺旋千斤顶的螺纹无自锁作用，装有制动器，放松制动器，重物即可自行快速下降，缩短返程时间，但这种千斤顶构造较复杂。</w:t>
      </w:r>
    </w:p>
    <w:p w:rsidR="007A2BDF" w:rsidRDefault="007A2BDF" w:rsidP="007A2BDF">
      <w:pPr>
        <w:spacing w:line="360" w:lineRule="auto"/>
        <w:jc w:val="left"/>
        <w:textAlignment w:val="center"/>
        <w:rPr>
          <w:bCs/>
        </w:rPr>
      </w:pPr>
      <w:r>
        <w:rPr>
          <w:bCs/>
          <w:noProof/>
        </w:rPr>
        <w:drawing>
          <wp:inline distT="0" distB="0" distL="0" distR="0">
            <wp:extent cx="1428750" cy="1200150"/>
            <wp:effectExtent l="0" t="0" r="0" b="0"/>
            <wp:docPr id="167" name="图片 1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0" cy="1200150"/>
                    </a:xfrm>
                    <a:prstGeom prst="rect">
                      <a:avLst/>
                    </a:prstGeom>
                    <a:noFill/>
                    <a:ln>
                      <a:noFill/>
                    </a:ln>
                  </pic:spPr>
                </pic:pic>
              </a:graphicData>
            </a:graphic>
          </wp:inline>
        </w:drawing>
      </w:r>
      <w:r>
        <w:rPr>
          <w:bCs/>
          <w:noProof/>
        </w:rPr>
        <w:drawing>
          <wp:inline distT="0" distB="0" distL="0" distR="0">
            <wp:extent cx="1371600" cy="1057275"/>
            <wp:effectExtent l="0" t="0" r="0" b="9525"/>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1600" cy="1057275"/>
                    </a:xfrm>
                    <a:prstGeom prst="rect">
                      <a:avLst/>
                    </a:prstGeom>
                    <a:noFill/>
                    <a:ln>
                      <a:noFill/>
                    </a:ln>
                  </pic:spPr>
                </pic:pic>
              </a:graphicData>
            </a:graphic>
          </wp:inline>
        </w:drawing>
      </w:r>
      <w:r>
        <w:rPr>
          <w:bCs/>
          <w:noProof/>
        </w:rPr>
        <w:drawing>
          <wp:inline distT="0" distB="0" distL="0" distR="0">
            <wp:extent cx="1419225" cy="1209675"/>
            <wp:effectExtent l="0" t="0" r="9525" b="9525"/>
            <wp:docPr id="165"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19225" cy="1209675"/>
                    </a:xfrm>
                    <a:prstGeom prst="rect">
                      <a:avLst/>
                    </a:prstGeom>
                    <a:noFill/>
                    <a:ln>
                      <a:noFill/>
                    </a:ln>
                  </pic:spPr>
                </pic:pic>
              </a:graphicData>
            </a:graphic>
          </wp:inline>
        </w:drawing>
      </w:r>
      <w:r>
        <w:rPr>
          <w:bCs/>
          <w:noProof/>
        </w:rPr>
        <w:drawing>
          <wp:inline distT="0" distB="0" distL="0" distR="0">
            <wp:extent cx="1085850" cy="1190625"/>
            <wp:effectExtent l="0" t="0" r="0" b="9525"/>
            <wp:docPr id="164" name="图片 1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85850" cy="119062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(1)</w:t>
      </w:r>
      <w:r>
        <w:rPr>
          <w:bCs/>
        </w:rPr>
        <w:t>生活中为了将螺钉旋入木板中，用螺丝刀旋转螺钉时，可以省</w:t>
      </w:r>
      <w:r>
        <w:rPr>
          <w:bCs/>
        </w:rPr>
        <w:t>______</w:t>
      </w:r>
      <w:r>
        <w:rPr>
          <w:bCs/>
        </w:rPr>
        <w:t>，但不能省</w:t>
      </w:r>
      <w:r>
        <w:rPr>
          <w:bCs/>
        </w:rPr>
        <w:t>______</w:t>
      </w:r>
      <w:r>
        <w:rPr>
          <w:bCs/>
        </w:rPr>
        <w:t>；</w:t>
      </w:r>
    </w:p>
    <w:p w:rsidR="007A2BDF" w:rsidRDefault="007A2BDF" w:rsidP="007A2BDF">
      <w:pPr>
        <w:spacing w:line="360" w:lineRule="auto"/>
        <w:jc w:val="left"/>
        <w:textAlignment w:val="center"/>
        <w:rPr>
          <w:bCs/>
        </w:rPr>
      </w:pPr>
      <w:r>
        <w:rPr>
          <w:bCs/>
        </w:rPr>
        <w:t>(2)</w:t>
      </w:r>
      <w:r>
        <w:rPr>
          <w:bCs/>
        </w:rPr>
        <w:t>为了使螺栓使用时更省力，可以在螺纹上涂抹一些润滑油，这是为了减小</w:t>
      </w:r>
      <w:r>
        <w:rPr>
          <w:bCs/>
        </w:rPr>
        <w:t>______</w:t>
      </w:r>
      <w:r>
        <w:rPr>
          <w:bCs/>
        </w:rPr>
        <w:t>，盘山公路也可以看成一种螺旋，其目的主要是为了省</w:t>
      </w:r>
      <w:r>
        <w:rPr>
          <w:bCs/>
        </w:rPr>
        <w:t>______</w:t>
      </w:r>
      <w:r>
        <w:rPr>
          <w:bCs/>
        </w:rPr>
        <w:t>；</w:t>
      </w:r>
    </w:p>
    <w:p w:rsidR="007A2BDF" w:rsidRDefault="007A2BDF" w:rsidP="007A2BDF">
      <w:pPr>
        <w:spacing w:line="360" w:lineRule="auto"/>
        <w:jc w:val="left"/>
        <w:textAlignment w:val="center"/>
        <w:rPr>
          <w:bCs/>
        </w:rPr>
      </w:pPr>
      <w:r>
        <w:rPr>
          <w:bCs/>
        </w:rPr>
        <w:t>(3)</w:t>
      </w:r>
      <w:r>
        <w:rPr>
          <w:bCs/>
        </w:rPr>
        <w:t>使用螺旋千斤顶时，如果人始终垂直于手柄用力为</w:t>
      </w:r>
      <w:r>
        <w:rPr>
          <w:bCs/>
          <w:i/>
        </w:rPr>
        <w:t>F</w:t>
      </w:r>
      <w:r>
        <w:rPr>
          <w:bCs/>
        </w:rPr>
        <w:t>且作用点离螺杆中心的距离为</w:t>
      </w:r>
      <w:r>
        <w:rPr>
          <w:bCs/>
          <w:i/>
        </w:rPr>
        <w:t>L</w:t>
      </w:r>
      <w:r>
        <w:rPr>
          <w:bCs/>
        </w:rPr>
        <w:t>，每旋转两圈，螺杆将质量为</w:t>
      </w:r>
      <w:r>
        <w:rPr>
          <w:bCs/>
          <w:i/>
        </w:rPr>
        <w:t>m</w:t>
      </w:r>
      <w:r>
        <w:rPr>
          <w:bCs/>
        </w:rPr>
        <w:t>的重物上举的高度为</w:t>
      </w:r>
      <w:r>
        <w:rPr>
          <w:bCs/>
          <w:i/>
        </w:rPr>
        <w:t>h</w:t>
      </w:r>
      <w:r>
        <w:rPr>
          <w:bCs/>
        </w:rPr>
        <w:t>，圆的周长公式为</w:t>
      </w:r>
      <w:r>
        <w:rPr>
          <w:bCs/>
        </w:rPr>
        <w:t>2π</w:t>
      </w:r>
      <w:r>
        <w:rPr>
          <w:bCs/>
          <w:i/>
        </w:rPr>
        <w:t>r</w:t>
      </w:r>
      <w:r>
        <w:rPr>
          <w:bCs/>
        </w:rPr>
        <w:t>(</w:t>
      </w:r>
      <w:r>
        <w:rPr>
          <w:bCs/>
          <w:i/>
        </w:rPr>
        <w:t>r</w:t>
      </w:r>
      <w:r>
        <w:rPr>
          <w:bCs/>
        </w:rPr>
        <w:t>为圆的半径</w:t>
      </w:r>
      <w:r>
        <w:rPr>
          <w:bCs/>
        </w:rPr>
        <w:t xml:space="preserve">) </w:t>
      </w:r>
      <w:r>
        <w:rPr>
          <w:bCs/>
        </w:rPr>
        <w:t>则螺旋千斤顶的机械效率用字母表示为</w:t>
      </w:r>
      <w:r>
        <w:rPr>
          <w:bCs/>
          <w:i/>
        </w:rPr>
        <w:t>η</w:t>
      </w:r>
      <w:r>
        <w:rPr>
          <w:bCs/>
        </w:rPr>
        <w:t>=______</w:t>
      </w:r>
      <w:r>
        <w:rPr>
          <w:bCs/>
        </w:rPr>
        <w:t>。当升起同一重物时，能提高螺旋千斤顶效</w:t>
      </w:r>
      <w:r>
        <w:rPr>
          <w:bCs/>
        </w:rPr>
        <w:lastRenderedPageBreak/>
        <w:t>率的主要办法是</w:t>
      </w:r>
      <w:r>
        <w:rPr>
          <w:bCs/>
        </w:rPr>
        <w:t>______(</w:t>
      </w:r>
      <w:r>
        <w:rPr>
          <w:bCs/>
        </w:rPr>
        <w:t>选填</w:t>
      </w:r>
      <w:r>
        <w:rPr>
          <w:bCs/>
        </w:rPr>
        <w:t>“</w:t>
      </w:r>
      <w:r>
        <w:rPr>
          <w:bCs/>
        </w:rPr>
        <w:t>加润滑油</w:t>
      </w:r>
      <w:r>
        <w:rPr>
          <w:bCs/>
        </w:rPr>
        <w:t>”</w:t>
      </w:r>
      <w:r>
        <w:rPr>
          <w:bCs/>
        </w:rPr>
        <w:t>或</w:t>
      </w:r>
      <w:r>
        <w:rPr>
          <w:bCs/>
        </w:rPr>
        <w:t>“</w:t>
      </w:r>
      <w:r>
        <w:rPr>
          <w:bCs/>
        </w:rPr>
        <w:t>加长手柄</w:t>
      </w:r>
      <w:r>
        <w:rPr>
          <w:bCs/>
        </w:rPr>
        <w:t>”)</w:t>
      </w:r>
      <w:r>
        <w:rPr>
          <w:bCs/>
        </w:rPr>
        <w:t>。</w:t>
      </w:r>
    </w:p>
    <w:p w:rsidR="007A2BDF" w:rsidRDefault="007A2BDF" w:rsidP="007A2BDF">
      <w:pPr>
        <w:spacing w:line="360" w:lineRule="auto"/>
        <w:jc w:val="center"/>
        <w:textAlignment w:val="center"/>
        <w:rPr>
          <w:b/>
          <w:color w:val="000000"/>
          <w:szCs w:val="21"/>
        </w:rPr>
      </w:pPr>
      <w:r>
        <w:rPr>
          <w:b/>
          <w:color w:val="000000"/>
          <w:szCs w:val="21"/>
        </w:rPr>
        <w:t>考点四</w:t>
      </w:r>
      <w:r>
        <w:rPr>
          <w:b/>
          <w:color w:val="000000"/>
          <w:szCs w:val="21"/>
        </w:rPr>
        <w:t xml:space="preserve">  </w:t>
      </w:r>
      <w:r>
        <w:rPr>
          <w:b/>
          <w:color w:val="000000"/>
          <w:szCs w:val="21"/>
        </w:rPr>
        <w:t>机械效率</w:t>
      </w:r>
    </w:p>
    <w:p w:rsidR="007A2BDF" w:rsidRDefault="007A2BDF" w:rsidP="007A2BDF">
      <w:pPr>
        <w:spacing w:line="360" w:lineRule="auto"/>
        <w:jc w:val="left"/>
        <w:textAlignment w:val="center"/>
        <w:rPr>
          <w:bCs/>
        </w:rPr>
      </w:pPr>
      <w:r>
        <w:rPr>
          <w:bCs/>
        </w:rPr>
        <w:t>21</w:t>
      </w:r>
      <w:r>
        <w:rPr>
          <w:bCs/>
        </w:rPr>
        <w:t>．（</w:t>
      </w:r>
      <w:r>
        <w:rPr>
          <w:bCs/>
        </w:rPr>
        <w:t>2020·</w:t>
      </w:r>
      <w:r>
        <w:rPr>
          <w:bCs/>
        </w:rPr>
        <w:t>安徽合肥市</w:t>
      </w:r>
      <w:r>
        <w:rPr>
          <w:bCs/>
        </w:rPr>
        <w:t>·</w:t>
      </w:r>
      <w:r>
        <w:rPr>
          <w:bCs/>
        </w:rPr>
        <w:t>九年级期末）下列关于功、功率和机械效率的说法，其中正确的是（　　）</w:t>
      </w:r>
    </w:p>
    <w:p w:rsidR="007A2BDF" w:rsidRDefault="007A2BDF" w:rsidP="007A2BDF">
      <w:pPr>
        <w:spacing w:line="360" w:lineRule="auto"/>
        <w:jc w:val="left"/>
        <w:textAlignment w:val="center"/>
        <w:rPr>
          <w:bCs/>
        </w:rPr>
      </w:pPr>
      <w:r>
        <w:rPr>
          <w:bCs/>
        </w:rPr>
        <w:t>A</w:t>
      </w:r>
      <w:r>
        <w:rPr>
          <w:bCs/>
        </w:rPr>
        <w:t>．功率越大的机械，做功越快</w:t>
      </w:r>
    </w:p>
    <w:p w:rsidR="007A2BDF" w:rsidRDefault="007A2BDF" w:rsidP="007A2BDF">
      <w:pPr>
        <w:spacing w:line="360" w:lineRule="auto"/>
        <w:jc w:val="left"/>
        <w:textAlignment w:val="center"/>
        <w:rPr>
          <w:bCs/>
        </w:rPr>
      </w:pPr>
      <w:r>
        <w:rPr>
          <w:bCs/>
        </w:rPr>
        <w:t>B</w:t>
      </w:r>
      <w:r>
        <w:rPr>
          <w:bCs/>
        </w:rPr>
        <w:t>．物体受到的力越大，做功越多</w:t>
      </w:r>
    </w:p>
    <w:p w:rsidR="007A2BDF" w:rsidRDefault="007A2BDF" w:rsidP="007A2BDF">
      <w:pPr>
        <w:spacing w:line="360" w:lineRule="auto"/>
        <w:jc w:val="left"/>
        <w:textAlignment w:val="center"/>
        <w:rPr>
          <w:bCs/>
        </w:rPr>
      </w:pPr>
      <w:r>
        <w:rPr>
          <w:bCs/>
        </w:rPr>
        <w:t>C</w:t>
      </w:r>
      <w:r>
        <w:rPr>
          <w:bCs/>
        </w:rPr>
        <w:t>．机械效率高的机械，功率越大</w:t>
      </w:r>
    </w:p>
    <w:p w:rsidR="007A2BDF" w:rsidRDefault="007A2BDF" w:rsidP="007A2BDF">
      <w:pPr>
        <w:spacing w:line="360" w:lineRule="auto"/>
        <w:jc w:val="left"/>
        <w:textAlignment w:val="center"/>
        <w:rPr>
          <w:bCs/>
        </w:rPr>
      </w:pPr>
      <w:r>
        <w:rPr>
          <w:bCs/>
        </w:rPr>
        <w:t>D</w:t>
      </w:r>
      <w:r>
        <w:rPr>
          <w:bCs/>
        </w:rPr>
        <w:t>．做有用功越多的机械，机械效率越高</w:t>
      </w:r>
    </w:p>
    <w:p w:rsidR="007A2BDF" w:rsidRDefault="007A2BDF" w:rsidP="007A2BDF">
      <w:pPr>
        <w:spacing w:line="360" w:lineRule="auto"/>
        <w:jc w:val="left"/>
        <w:textAlignment w:val="center"/>
        <w:rPr>
          <w:bCs/>
        </w:rPr>
      </w:pPr>
      <w:r>
        <w:rPr>
          <w:bCs/>
        </w:rPr>
        <w:t>22</w:t>
      </w:r>
      <w:r>
        <w:rPr>
          <w:bCs/>
        </w:rPr>
        <w:t>．（</w:t>
      </w:r>
      <w:r>
        <w:rPr>
          <w:bCs/>
        </w:rPr>
        <w:t>2020·</w:t>
      </w:r>
      <w:r>
        <w:rPr>
          <w:bCs/>
        </w:rPr>
        <w:t>安徽淮南市</w:t>
      </w:r>
      <w:r>
        <w:rPr>
          <w:bCs/>
        </w:rPr>
        <w:t>·</w:t>
      </w:r>
      <w:r>
        <w:rPr>
          <w:bCs/>
        </w:rPr>
        <w:t>九年级月考）如图所示，利用斜面提升重物时，能够提高斜面机械效率的是（　　）</w:t>
      </w:r>
    </w:p>
    <w:p w:rsidR="007A2BDF" w:rsidRDefault="007A2BDF" w:rsidP="007A2BDF">
      <w:pPr>
        <w:spacing w:line="360" w:lineRule="auto"/>
        <w:jc w:val="left"/>
        <w:textAlignment w:val="center"/>
        <w:rPr>
          <w:bCs/>
        </w:rPr>
      </w:pPr>
      <w:r>
        <w:rPr>
          <w:bCs/>
          <w:noProof/>
        </w:rPr>
        <w:drawing>
          <wp:inline distT="0" distB="0" distL="0" distR="0">
            <wp:extent cx="2590800" cy="1247775"/>
            <wp:effectExtent l="0" t="0" r="0" b="9525"/>
            <wp:docPr id="163" name="图片 1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90800" cy="1247775"/>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A</w:t>
      </w:r>
      <w:r>
        <w:rPr>
          <w:bCs/>
        </w:rPr>
        <w:t>．斜面不变，增大物体的质量</w:t>
      </w:r>
    </w:p>
    <w:p w:rsidR="007A2BDF" w:rsidRDefault="007A2BDF" w:rsidP="007A2BDF">
      <w:pPr>
        <w:spacing w:line="360" w:lineRule="auto"/>
        <w:jc w:val="left"/>
        <w:textAlignment w:val="center"/>
        <w:rPr>
          <w:bCs/>
        </w:rPr>
      </w:pPr>
      <w:r>
        <w:rPr>
          <w:bCs/>
        </w:rPr>
        <w:t>B</w:t>
      </w:r>
      <w:r>
        <w:rPr>
          <w:bCs/>
        </w:rPr>
        <w:t>．减小物体与斜面间的粗糙程度</w:t>
      </w:r>
    </w:p>
    <w:p w:rsidR="007A2BDF" w:rsidRDefault="007A2BDF" w:rsidP="007A2BDF">
      <w:pPr>
        <w:spacing w:line="360" w:lineRule="auto"/>
        <w:jc w:val="left"/>
        <w:textAlignment w:val="center"/>
        <w:rPr>
          <w:bCs/>
        </w:rPr>
      </w:pPr>
      <w:r>
        <w:rPr>
          <w:bCs/>
        </w:rPr>
        <w:t>C</w:t>
      </w:r>
      <w:r>
        <w:rPr>
          <w:bCs/>
        </w:rPr>
        <w:t>．斜面倾角不变，增大斜面高度</w:t>
      </w:r>
    </w:p>
    <w:p w:rsidR="007A2BDF" w:rsidRDefault="007A2BDF" w:rsidP="007A2BDF">
      <w:pPr>
        <w:spacing w:line="360" w:lineRule="auto"/>
        <w:jc w:val="left"/>
        <w:textAlignment w:val="center"/>
        <w:rPr>
          <w:bCs/>
        </w:rPr>
      </w:pPr>
      <w:r>
        <w:rPr>
          <w:bCs/>
        </w:rPr>
        <w:t>D</w:t>
      </w:r>
      <w:r>
        <w:rPr>
          <w:bCs/>
        </w:rPr>
        <w:t>．斜面倾角不变，增大斜面长度</w:t>
      </w:r>
    </w:p>
    <w:p w:rsidR="007A2BDF" w:rsidRDefault="007A2BDF" w:rsidP="007A2BDF">
      <w:pPr>
        <w:spacing w:line="360" w:lineRule="auto"/>
        <w:jc w:val="left"/>
        <w:textAlignment w:val="center"/>
        <w:rPr>
          <w:bCs/>
        </w:rPr>
      </w:pPr>
      <w:r>
        <w:rPr>
          <w:bCs/>
        </w:rPr>
        <w:t>23</w:t>
      </w:r>
      <w:r>
        <w:rPr>
          <w:bCs/>
        </w:rPr>
        <w:t>．（</w:t>
      </w:r>
      <w:r>
        <w:rPr>
          <w:bCs/>
        </w:rPr>
        <w:t>2020·</w:t>
      </w:r>
      <w:r>
        <w:rPr>
          <w:bCs/>
        </w:rPr>
        <w:t>安徽合肥市</w:t>
      </w:r>
      <w:r>
        <w:rPr>
          <w:bCs/>
        </w:rPr>
        <w:t>·</w:t>
      </w:r>
      <w:r>
        <w:rPr>
          <w:bCs/>
        </w:rPr>
        <w:t>九年级期中）关于热机的效率，下列说法正确的是（　　）</w:t>
      </w:r>
    </w:p>
    <w:p w:rsidR="007A2BDF" w:rsidRDefault="007A2BDF" w:rsidP="007A2BDF">
      <w:pPr>
        <w:spacing w:line="360" w:lineRule="auto"/>
        <w:jc w:val="left"/>
        <w:textAlignment w:val="center"/>
        <w:rPr>
          <w:bCs/>
        </w:rPr>
      </w:pPr>
      <w:r>
        <w:rPr>
          <w:bCs/>
        </w:rPr>
        <w:t>A</w:t>
      </w:r>
      <w:r>
        <w:rPr>
          <w:bCs/>
        </w:rPr>
        <w:t>．热机做的有用功越多，效率就一定越高</w:t>
      </w:r>
    </w:p>
    <w:p w:rsidR="007A2BDF" w:rsidRDefault="007A2BDF" w:rsidP="007A2BDF">
      <w:pPr>
        <w:spacing w:line="360" w:lineRule="auto"/>
        <w:jc w:val="left"/>
        <w:textAlignment w:val="center"/>
        <w:rPr>
          <w:bCs/>
        </w:rPr>
      </w:pPr>
      <w:r>
        <w:rPr>
          <w:bCs/>
        </w:rPr>
        <w:t>B</w:t>
      </w:r>
      <w:r>
        <w:rPr>
          <w:bCs/>
        </w:rPr>
        <w:t>．热机消耗燃料一定时，额外功越少，效率一定越高</w:t>
      </w:r>
    </w:p>
    <w:p w:rsidR="007A2BDF" w:rsidRDefault="007A2BDF" w:rsidP="007A2BDF">
      <w:pPr>
        <w:spacing w:line="360" w:lineRule="auto"/>
        <w:jc w:val="left"/>
        <w:textAlignment w:val="center"/>
        <w:rPr>
          <w:bCs/>
        </w:rPr>
      </w:pPr>
      <w:r>
        <w:rPr>
          <w:bCs/>
        </w:rPr>
        <w:t>C</w:t>
      </w:r>
      <w:r>
        <w:rPr>
          <w:bCs/>
        </w:rPr>
        <w:t>．热机的功率越大，效率一定越高</w:t>
      </w:r>
    </w:p>
    <w:p w:rsidR="007A2BDF" w:rsidRDefault="007A2BDF" w:rsidP="007A2BDF">
      <w:pPr>
        <w:spacing w:line="360" w:lineRule="auto"/>
        <w:jc w:val="left"/>
        <w:textAlignment w:val="center"/>
        <w:rPr>
          <w:bCs/>
        </w:rPr>
      </w:pPr>
      <w:r>
        <w:rPr>
          <w:bCs/>
        </w:rPr>
        <w:t>D</w:t>
      </w:r>
      <w:r>
        <w:rPr>
          <w:bCs/>
        </w:rPr>
        <w:t>．热机消耗的燃料越多，效率就一定越低</w:t>
      </w:r>
    </w:p>
    <w:p w:rsidR="007A2BDF" w:rsidRDefault="007A2BDF" w:rsidP="007A2BDF">
      <w:pPr>
        <w:spacing w:line="360" w:lineRule="auto"/>
        <w:ind w:right="120"/>
        <w:jc w:val="left"/>
        <w:textAlignment w:val="center"/>
        <w:rPr>
          <w:bCs/>
        </w:rPr>
      </w:pPr>
      <w:r>
        <w:rPr>
          <w:bCs/>
        </w:rPr>
        <w:t>24</w:t>
      </w:r>
      <w:r>
        <w:rPr>
          <w:bCs/>
        </w:rPr>
        <w:t>．（</w:t>
      </w:r>
      <w:r>
        <w:rPr>
          <w:bCs/>
        </w:rPr>
        <w:t>2020·</w:t>
      </w:r>
      <w:r>
        <w:rPr>
          <w:bCs/>
        </w:rPr>
        <w:t>安徽亳州市</w:t>
      </w:r>
      <w:r>
        <w:rPr>
          <w:bCs/>
        </w:rPr>
        <w:t>·</w:t>
      </w:r>
      <w:r>
        <w:rPr>
          <w:bCs/>
        </w:rPr>
        <w:t>九年级月考）用如图所示的滑轮将重为</w:t>
      </w:r>
      <w:r>
        <w:rPr>
          <w:bCs/>
        </w:rPr>
        <w:t>60N</w:t>
      </w:r>
      <w:r>
        <w:rPr>
          <w:bCs/>
        </w:rPr>
        <w:t>的物体</w:t>
      </w:r>
      <w:r>
        <w:rPr>
          <w:bCs/>
        </w:rPr>
        <w:t>A</w:t>
      </w:r>
      <w:r>
        <w:rPr>
          <w:bCs/>
        </w:rPr>
        <w:t>匀速提升</w:t>
      </w:r>
      <w:r>
        <w:rPr>
          <w:bCs/>
        </w:rPr>
        <w:t>1m</w:t>
      </w:r>
      <w:r>
        <w:rPr>
          <w:bCs/>
        </w:rPr>
        <w:t>，已知该滑轮的效率为</w:t>
      </w:r>
      <w:r>
        <w:rPr>
          <w:bCs/>
        </w:rPr>
        <w:t>75%</w:t>
      </w:r>
      <w:r>
        <w:rPr>
          <w:bCs/>
        </w:rPr>
        <w:t>，克服机械摩擦所做的功为</w:t>
      </w:r>
      <w:r>
        <w:rPr>
          <w:bCs/>
        </w:rPr>
        <w:t>8J</w:t>
      </w:r>
      <w:r>
        <w:rPr>
          <w:bCs/>
        </w:rPr>
        <w:t>，绳重不计，则动滑轮重为</w:t>
      </w:r>
      <w:r>
        <w:rPr>
          <w:bCs/>
        </w:rPr>
        <w:t>_____N</w:t>
      </w:r>
      <w:r>
        <w:rPr>
          <w:bCs/>
        </w:rPr>
        <w:t>。</w:t>
      </w:r>
    </w:p>
    <w:p w:rsidR="007A2BDF" w:rsidRDefault="007A2BDF" w:rsidP="007A2BDF">
      <w:pPr>
        <w:spacing w:line="360" w:lineRule="auto"/>
        <w:ind w:right="120"/>
        <w:jc w:val="left"/>
        <w:textAlignment w:val="center"/>
        <w:rPr>
          <w:bCs/>
        </w:rPr>
      </w:pPr>
      <w:r>
        <w:rPr>
          <w:bCs/>
          <w:noProof/>
        </w:rPr>
        <w:lastRenderedPageBreak/>
        <w:drawing>
          <wp:inline distT="0" distB="0" distL="0" distR="0">
            <wp:extent cx="714375" cy="1314450"/>
            <wp:effectExtent l="0" t="0" r="9525" b="0"/>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7522980"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14375" cy="1314450"/>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25</w:t>
      </w:r>
      <w:r>
        <w:rPr>
          <w:bCs/>
        </w:rPr>
        <w:t>．（</w:t>
      </w:r>
      <w:r>
        <w:rPr>
          <w:bCs/>
        </w:rPr>
        <w:t>2020·</w:t>
      </w:r>
      <w:r>
        <w:rPr>
          <w:bCs/>
        </w:rPr>
        <w:t>安徽九年级月考）如图所示，用</w:t>
      </w:r>
      <w:r>
        <w:rPr>
          <w:bCs/>
        </w:rPr>
        <w:t>40N</w:t>
      </w:r>
      <w:r>
        <w:rPr>
          <w:bCs/>
        </w:rPr>
        <w:t>的力</w:t>
      </w:r>
      <w:r>
        <w:rPr>
          <w:bCs/>
          <w:i/>
        </w:rPr>
        <w:t>F</w:t>
      </w:r>
      <w:r>
        <w:rPr>
          <w:bCs/>
        </w:rPr>
        <w:t>拉着重</w:t>
      </w:r>
      <w:r>
        <w:rPr>
          <w:bCs/>
        </w:rPr>
        <w:t>200N</w:t>
      </w:r>
      <w:r>
        <w:rPr>
          <w:bCs/>
        </w:rPr>
        <w:t>的物体沿水平地面做匀速直线运动</w:t>
      </w:r>
      <w:r>
        <w:rPr>
          <w:bCs/>
        </w:rPr>
        <w:t>1min</w:t>
      </w:r>
      <w:r>
        <w:rPr>
          <w:bCs/>
        </w:rPr>
        <w:t>，物体前进了</w:t>
      </w:r>
      <w:r>
        <w:rPr>
          <w:bCs/>
        </w:rPr>
        <w:t>12m</w:t>
      </w:r>
      <w:r>
        <w:rPr>
          <w:bCs/>
        </w:rPr>
        <w:t>，物体与地面间的滑动摩擦力为</w:t>
      </w:r>
      <w:r>
        <w:rPr>
          <w:bCs/>
        </w:rPr>
        <w:t>90N</w:t>
      </w:r>
      <w:r>
        <w:rPr>
          <w:bCs/>
        </w:rPr>
        <w:t>，滑轮组的机械效率为</w:t>
      </w:r>
      <w:r>
        <w:rPr>
          <w:bCs/>
        </w:rPr>
        <w:t>______</w:t>
      </w:r>
      <w:r>
        <w:rPr>
          <w:bCs/>
        </w:rPr>
        <w:t>。</w:t>
      </w:r>
    </w:p>
    <w:p w:rsidR="007A2BDF" w:rsidRDefault="007A2BDF" w:rsidP="007A2BDF">
      <w:pPr>
        <w:spacing w:line="360" w:lineRule="auto"/>
        <w:jc w:val="left"/>
        <w:textAlignment w:val="center"/>
        <w:rPr>
          <w:bCs/>
        </w:rPr>
      </w:pPr>
      <w:r>
        <w:rPr>
          <w:bCs/>
          <w:noProof/>
        </w:rPr>
        <w:drawing>
          <wp:inline distT="0" distB="0" distL="0" distR="0">
            <wp:extent cx="1571625" cy="781050"/>
            <wp:effectExtent l="0" t="0" r="9525" b="0"/>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48642"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71625" cy="781050"/>
                    </a:xfrm>
                    <a:prstGeom prst="rect">
                      <a:avLst/>
                    </a:prstGeom>
                    <a:noFill/>
                    <a:ln>
                      <a:noFill/>
                    </a:ln>
                  </pic:spPr>
                </pic:pic>
              </a:graphicData>
            </a:graphic>
          </wp:inline>
        </w:drawing>
      </w:r>
    </w:p>
    <w:p w:rsidR="007A2BDF" w:rsidRDefault="007A2BDF" w:rsidP="007A2BDF">
      <w:pPr>
        <w:spacing w:line="360" w:lineRule="auto"/>
        <w:jc w:val="left"/>
        <w:textAlignment w:val="center"/>
        <w:rPr>
          <w:bCs/>
        </w:rPr>
      </w:pPr>
      <w:r>
        <w:rPr>
          <w:bCs/>
        </w:rPr>
        <w:t>26</w:t>
      </w:r>
      <w:r>
        <w:rPr>
          <w:bCs/>
        </w:rPr>
        <w:t>．（</w:t>
      </w:r>
      <w:r>
        <w:rPr>
          <w:bCs/>
        </w:rPr>
        <w:t>2020·</w:t>
      </w:r>
      <w:r>
        <w:rPr>
          <w:bCs/>
        </w:rPr>
        <w:t>安徽九年级其他模拟）用如图甲所示的滑轮组运送货物上楼，每件货物重</w:t>
      </w:r>
      <w:r>
        <w:rPr>
          <w:bCs/>
        </w:rPr>
        <w:t>100N</w:t>
      </w:r>
      <w:r>
        <w:rPr>
          <w:bCs/>
        </w:rPr>
        <w:t>，每次运送的量不定．图乙记录了在整个过程中滑轮组的机械效率随货物重力增加而变化的图象，则动滑轮重为</w:t>
      </w:r>
      <w:r>
        <w:rPr>
          <w:bCs/>
        </w:rPr>
        <w:t>_______N</w:t>
      </w:r>
      <w:r>
        <w:rPr>
          <w:bCs/>
        </w:rPr>
        <w:t>；当某次运送</w:t>
      </w:r>
      <w:r>
        <w:rPr>
          <w:bCs/>
        </w:rPr>
        <w:t>3</w:t>
      </w:r>
      <w:r>
        <w:rPr>
          <w:bCs/>
        </w:rPr>
        <w:t>件货物时，绳子的拉力</w:t>
      </w:r>
      <w:r>
        <w:rPr>
          <w:bCs/>
        </w:rPr>
        <w:t>F</w:t>
      </w:r>
      <w:r>
        <w:rPr>
          <w:bCs/>
        </w:rPr>
        <w:t>是</w:t>
      </w:r>
      <w:r>
        <w:rPr>
          <w:bCs/>
        </w:rPr>
        <w:t>_______N</w:t>
      </w:r>
      <w:r>
        <w:rPr>
          <w:bCs/>
        </w:rPr>
        <w:t>。（不考虑绳重和摩擦）</w:t>
      </w:r>
    </w:p>
    <w:p w:rsidR="007A2BDF" w:rsidRDefault="007A2BDF" w:rsidP="007A2BDF">
      <w:pPr>
        <w:spacing w:line="360" w:lineRule="auto"/>
        <w:jc w:val="left"/>
        <w:textAlignment w:val="center"/>
        <w:rPr>
          <w:bCs/>
        </w:rPr>
      </w:pPr>
      <w:r>
        <w:rPr>
          <w:bCs/>
          <w:noProof/>
        </w:rPr>
        <w:drawing>
          <wp:inline distT="0" distB="0" distL="0" distR="0">
            <wp:extent cx="2133600" cy="1790700"/>
            <wp:effectExtent l="0" t="0" r="0" b="0"/>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401762"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33600" cy="1790700"/>
                    </a:xfrm>
                    <a:prstGeom prst="rect">
                      <a:avLst/>
                    </a:prstGeom>
                    <a:noFill/>
                    <a:ln>
                      <a:noFill/>
                    </a:ln>
                  </pic:spPr>
                </pic:pic>
              </a:graphicData>
            </a:graphic>
          </wp:inline>
        </w:drawing>
      </w:r>
    </w:p>
    <w:p w:rsidR="007A2BDF" w:rsidRDefault="007A2BDF" w:rsidP="007A2BDF">
      <w:pPr>
        <w:spacing w:line="360" w:lineRule="auto"/>
        <w:ind w:right="120"/>
        <w:jc w:val="left"/>
        <w:textAlignment w:val="center"/>
        <w:rPr>
          <w:bCs/>
        </w:rPr>
      </w:pPr>
      <w:r>
        <w:rPr>
          <w:bCs/>
        </w:rPr>
        <w:t>27</w:t>
      </w:r>
      <w:r>
        <w:rPr>
          <w:bCs/>
        </w:rPr>
        <w:t>．（</w:t>
      </w:r>
      <w:r>
        <w:rPr>
          <w:bCs/>
        </w:rPr>
        <w:t>2020·</w:t>
      </w:r>
      <w:r>
        <w:rPr>
          <w:bCs/>
        </w:rPr>
        <w:t>安徽亳州市</w:t>
      </w:r>
      <w:r>
        <w:rPr>
          <w:bCs/>
        </w:rPr>
        <w:t>·</w:t>
      </w:r>
      <w:r>
        <w:rPr>
          <w:bCs/>
        </w:rPr>
        <w:t>九年级月考）如图</w:t>
      </w:r>
      <w:r>
        <w:rPr>
          <w:bCs/>
        </w:rPr>
        <w:t>1</w:t>
      </w:r>
      <w:r>
        <w:rPr>
          <w:bCs/>
        </w:rPr>
        <w:t>所示为测定滑轮组机械效率的示意图。用弹簧测力计竖直向上拉动绳子自由端，将重为</w:t>
      </w:r>
      <w:r>
        <w:rPr>
          <w:bCs/>
        </w:rPr>
        <w:t>2N</w:t>
      </w:r>
      <w:r>
        <w:rPr>
          <w:bCs/>
        </w:rPr>
        <w:t>的物块从甲位置匀速提升至乙位置，在此过程中，弹簧</w:t>
      </w:r>
      <w:r>
        <w:rPr>
          <w:bCs/>
        </w:rPr>
        <w:t xml:space="preserve"> </w:t>
      </w:r>
      <w:r>
        <w:rPr>
          <w:bCs/>
        </w:rPr>
        <w:t>测力计的示数如图</w:t>
      </w:r>
      <w:r>
        <w:rPr>
          <w:bCs/>
        </w:rPr>
        <w:t xml:space="preserve"> 2 </w:t>
      </w:r>
      <w:r>
        <w:rPr>
          <w:bCs/>
        </w:rPr>
        <w:t>所示，请根据所做实验进行分析。</w:t>
      </w:r>
    </w:p>
    <w:p w:rsidR="007A2BDF" w:rsidRDefault="007A2BDF" w:rsidP="007A2BDF">
      <w:pPr>
        <w:spacing w:line="360" w:lineRule="auto"/>
        <w:ind w:right="120"/>
        <w:jc w:val="left"/>
        <w:textAlignment w:val="center"/>
        <w:rPr>
          <w:bCs/>
        </w:rPr>
      </w:pPr>
      <w:r>
        <w:rPr>
          <w:bCs/>
          <w:noProof/>
        </w:rPr>
        <w:lastRenderedPageBreak/>
        <w:drawing>
          <wp:inline distT="0" distB="0" distL="0" distR="0">
            <wp:extent cx="2733675" cy="2038350"/>
            <wp:effectExtent l="0" t="0" r="9525" b="0"/>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33675" cy="2038350"/>
                    </a:xfrm>
                    <a:prstGeom prst="rect">
                      <a:avLst/>
                    </a:prstGeom>
                    <a:noFill/>
                    <a:ln>
                      <a:noFill/>
                    </a:ln>
                  </pic:spPr>
                </pic:pic>
              </a:graphicData>
            </a:graphic>
          </wp:inline>
        </w:drawing>
      </w:r>
    </w:p>
    <w:p w:rsidR="007A2BDF" w:rsidRDefault="007A2BDF" w:rsidP="007A2BDF">
      <w:pPr>
        <w:spacing w:line="360" w:lineRule="auto"/>
        <w:ind w:right="120"/>
        <w:jc w:val="left"/>
        <w:textAlignment w:val="center"/>
        <w:rPr>
          <w:bCs/>
        </w:rPr>
      </w:pPr>
      <w:r>
        <w:rPr>
          <w:bCs/>
        </w:rPr>
        <w:t>(1)</w:t>
      </w:r>
      <w:r>
        <w:rPr>
          <w:bCs/>
        </w:rPr>
        <w:t>有用功为</w:t>
      </w:r>
      <w:r>
        <w:rPr>
          <w:bCs/>
        </w:rPr>
        <w:t>_____J</w:t>
      </w:r>
      <w:r>
        <w:rPr>
          <w:bCs/>
        </w:rPr>
        <w:t>；</w:t>
      </w:r>
    </w:p>
    <w:p w:rsidR="007A2BDF" w:rsidRDefault="007A2BDF" w:rsidP="007A2BDF">
      <w:pPr>
        <w:spacing w:line="360" w:lineRule="auto"/>
        <w:ind w:right="120"/>
        <w:jc w:val="left"/>
        <w:textAlignment w:val="center"/>
        <w:rPr>
          <w:bCs/>
        </w:rPr>
      </w:pPr>
      <w:r>
        <w:rPr>
          <w:bCs/>
        </w:rPr>
        <w:t>(2)</w:t>
      </w:r>
      <w:r>
        <w:rPr>
          <w:bCs/>
        </w:rPr>
        <w:t>滑轮组的机械效率约为</w:t>
      </w:r>
      <w:r>
        <w:rPr>
          <w:bCs/>
        </w:rPr>
        <w:t>_____</w:t>
      </w:r>
      <w:r>
        <w:rPr>
          <w:bCs/>
        </w:rPr>
        <w:t>；</w:t>
      </w:r>
    </w:p>
    <w:p w:rsidR="007A2BDF" w:rsidRDefault="007A2BDF" w:rsidP="007A2BDF">
      <w:pPr>
        <w:spacing w:line="360" w:lineRule="auto"/>
        <w:ind w:right="120"/>
        <w:jc w:val="left"/>
        <w:textAlignment w:val="center"/>
        <w:rPr>
          <w:bCs/>
        </w:rPr>
      </w:pPr>
      <w:r>
        <w:rPr>
          <w:bCs/>
        </w:rPr>
        <w:t>(3)</w:t>
      </w:r>
      <w:r>
        <w:rPr>
          <w:bCs/>
        </w:rPr>
        <w:t>若用该滑轮组提升</w:t>
      </w:r>
      <w:r>
        <w:rPr>
          <w:bCs/>
        </w:rPr>
        <w:t>3N</w:t>
      </w:r>
      <w:r>
        <w:rPr>
          <w:bCs/>
        </w:rPr>
        <w:t>的物块，滑轮组的机械效率将</w:t>
      </w:r>
      <w:r>
        <w:rPr>
          <w:bCs/>
        </w:rPr>
        <w:t>_____</w:t>
      </w:r>
      <w:r>
        <w:rPr>
          <w:bCs/>
        </w:rPr>
        <w:t>（选填</w:t>
      </w:r>
      <w:r>
        <w:rPr>
          <w:bCs/>
        </w:rPr>
        <w:t>“</w:t>
      </w:r>
      <w:r>
        <w:rPr>
          <w:bCs/>
        </w:rPr>
        <w:t>增大</w:t>
      </w:r>
      <w:r>
        <w:rPr>
          <w:bCs/>
        </w:rPr>
        <w:t>”“</w:t>
      </w:r>
      <w:r>
        <w:rPr>
          <w:bCs/>
        </w:rPr>
        <w:t>减小</w:t>
      </w:r>
      <w:r>
        <w:rPr>
          <w:bCs/>
        </w:rPr>
        <w:t>”</w:t>
      </w:r>
      <w:r>
        <w:rPr>
          <w:bCs/>
        </w:rPr>
        <w:t>或</w:t>
      </w:r>
      <w:r>
        <w:rPr>
          <w:bCs/>
        </w:rPr>
        <w:t>“</w:t>
      </w:r>
      <w:r>
        <w:rPr>
          <w:bCs/>
        </w:rPr>
        <w:t>不变</w:t>
      </w:r>
      <w:r>
        <w:rPr>
          <w:bCs/>
        </w:rPr>
        <w:t>”</w:t>
      </w:r>
      <w:r>
        <w:rPr>
          <w:bCs/>
        </w:rPr>
        <w:t>）。</w:t>
      </w:r>
    </w:p>
    <w:p w:rsidR="007A2BDF" w:rsidRDefault="007A2BDF" w:rsidP="007A2BDF">
      <w:pPr>
        <w:spacing w:line="360" w:lineRule="auto"/>
        <w:jc w:val="left"/>
        <w:textAlignment w:val="center"/>
        <w:rPr>
          <w:bCs/>
        </w:rPr>
      </w:pPr>
      <w:r>
        <w:rPr>
          <w:bCs/>
        </w:rPr>
        <w:t>28</w:t>
      </w:r>
      <w:r>
        <w:rPr>
          <w:bCs/>
        </w:rPr>
        <w:t>．（</w:t>
      </w:r>
      <w:r>
        <w:rPr>
          <w:bCs/>
        </w:rPr>
        <w:t>2020·</w:t>
      </w:r>
      <w:r>
        <w:rPr>
          <w:bCs/>
        </w:rPr>
        <w:t>安徽合肥市</w:t>
      </w:r>
      <w:r>
        <w:rPr>
          <w:bCs/>
        </w:rPr>
        <w:t>·</w:t>
      </w:r>
      <w:r>
        <w:rPr>
          <w:bCs/>
        </w:rPr>
        <w:t>九年级期末）在</w:t>
      </w:r>
      <w:r>
        <w:rPr>
          <w:bCs/>
        </w:rPr>
        <w:t>“</w:t>
      </w:r>
      <w:r>
        <w:rPr>
          <w:bCs/>
        </w:rPr>
        <w:t>测算滑轮组的机械效率</w:t>
      </w:r>
      <w:r>
        <w:rPr>
          <w:bCs/>
        </w:rPr>
        <w:t>”</w:t>
      </w:r>
      <w:r>
        <w:rPr>
          <w:bCs/>
        </w:rPr>
        <w:t>的实验中，实验小组的同学用如图所示的滑轮组提升不同重力的物体。</w:t>
      </w:r>
    </w:p>
    <w:p w:rsidR="007A2BDF" w:rsidRDefault="007A2BDF" w:rsidP="007A2BDF">
      <w:pPr>
        <w:spacing w:line="360" w:lineRule="auto"/>
        <w:jc w:val="left"/>
        <w:textAlignment w:val="center"/>
        <w:rPr>
          <w:bCs/>
        </w:rPr>
      </w:pPr>
      <w:r>
        <w:rPr>
          <w:bCs/>
        </w:rPr>
        <w:t>(1)</w:t>
      </w:r>
      <w:r>
        <w:rPr>
          <w:bCs/>
        </w:rPr>
        <w:t>实验中小明边拉物体边读数，他发现弹簧测力计的示数不稳定，于是在静止状态下读出了测力计的示数。小丽认为他的操作不正确，没有考虑到</w:t>
      </w:r>
      <w:r>
        <w:rPr>
          <w:bCs/>
        </w:rPr>
        <w:t>______</w:t>
      </w:r>
      <w:r>
        <w:rPr>
          <w:bCs/>
        </w:rPr>
        <w:t>对滑轮组机械效率的影响应该竖直向上</w:t>
      </w:r>
      <w:r>
        <w:rPr>
          <w:bCs/>
        </w:rPr>
        <w:t>______</w:t>
      </w:r>
      <w:r>
        <w:rPr>
          <w:bCs/>
        </w:rPr>
        <w:t>拉动弹簧测力计使重物缓缓上升，与此同时读取弹簧测力计的示数；</w:t>
      </w:r>
    </w:p>
    <w:p w:rsidR="007A2BDF" w:rsidRDefault="007A2BDF" w:rsidP="007A2BDF">
      <w:pPr>
        <w:spacing w:line="360" w:lineRule="auto"/>
        <w:jc w:val="left"/>
        <w:textAlignment w:val="center"/>
        <w:rPr>
          <w:bCs/>
        </w:rPr>
      </w:pPr>
      <w:r>
        <w:rPr>
          <w:bCs/>
        </w:rPr>
        <w:t>(2)</w:t>
      </w:r>
      <w:r>
        <w:rPr>
          <w:bCs/>
        </w:rPr>
        <w:t>实验中保持滑轮组装置不变，改变重物的重力，测得数据如表所示：</w:t>
      </w:r>
    </w:p>
    <w:p w:rsidR="007A2BDF" w:rsidRDefault="007A2BDF" w:rsidP="007A2BDF">
      <w:pPr>
        <w:spacing w:line="360" w:lineRule="auto"/>
        <w:jc w:val="left"/>
        <w:textAlignment w:val="center"/>
        <w:rPr>
          <w:bCs/>
        </w:rPr>
      </w:pPr>
      <w:r>
        <w:rPr>
          <w:bCs/>
          <w:noProof/>
        </w:rPr>
        <w:drawing>
          <wp:inline distT="0" distB="0" distL="0" distR="0">
            <wp:extent cx="762000" cy="1466850"/>
            <wp:effectExtent l="0" t="0" r="0" b="0"/>
            <wp:docPr id="158" name="图片 1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62000" cy="1466850"/>
                    </a:xfrm>
                    <a:prstGeom prst="rect">
                      <a:avLst/>
                    </a:prstGeom>
                    <a:noFill/>
                    <a:ln>
                      <a:noFill/>
                    </a:ln>
                  </pic:spPr>
                </pic:pic>
              </a:graphicData>
            </a:graphic>
          </wp:inline>
        </w:drawing>
      </w:r>
    </w:p>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40"/>
        <w:gridCol w:w="1275"/>
        <w:gridCol w:w="2130"/>
        <w:gridCol w:w="2265"/>
        <w:gridCol w:w="1275"/>
      </w:tblGrid>
      <w:tr w:rsidR="007A2BDF"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重物重力</w:t>
            </w:r>
            <w:r>
              <w:rPr>
                <w:bCs/>
              </w:rPr>
              <w:t>/N</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重物上升的距离</w:t>
            </w:r>
            <w:r>
              <w:rPr>
                <w:bCs/>
              </w:rPr>
              <w:t>/cm</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弹簧测力计的示数</w:t>
            </w:r>
            <w:r>
              <w:rPr>
                <w:bCs/>
              </w:rPr>
              <w:t>/N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机械效率</w:t>
            </w:r>
          </w:p>
        </w:tc>
      </w:tr>
      <w:tr w:rsidR="007A2BDF"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2</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10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0.9</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74.1%</w:t>
            </w:r>
          </w:p>
        </w:tc>
      </w:tr>
      <w:tr w:rsidR="007A2BDF"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4</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10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1.5</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p>
        </w:tc>
      </w:tr>
      <w:tr w:rsidR="007A2BDF"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6</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10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2.2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2BDF" w:rsidRDefault="007A2BDF" w:rsidP="00D5772E">
            <w:pPr>
              <w:spacing w:line="360" w:lineRule="auto"/>
              <w:jc w:val="left"/>
              <w:textAlignment w:val="center"/>
              <w:rPr>
                <w:bCs/>
              </w:rPr>
            </w:pPr>
            <w:r>
              <w:rPr>
                <w:bCs/>
              </w:rPr>
              <w:t>90.9%</w:t>
            </w:r>
          </w:p>
        </w:tc>
      </w:tr>
    </w:tbl>
    <w:p w:rsidR="007A2BDF" w:rsidRDefault="007A2BDF" w:rsidP="007A2BDF">
      <w:pPr>
        <w:spacing w:line="360" w:lineRule="auto"/>
        <w:jc w:val="left"/>
        <w:textAlignment w:val="center"/>
        <w:rPr>
          <w:bCs/>
        </w:rPr>
      </w:pPr>
      <w:r>
        <w:rPr>
          <w:bCs/>
        </w:rPr>
        <w:t>第</w:t>
      </w:r>
      <w:r>
        <w:rPr>
          <w:bCs/>
        </w:rPr>
        <w:t>2</w:t>
      </w:r>
      <w:r>
        <w:rPr>
          <w:bCs/>
        </w:rPr>
        <w:t>次实验中的机械效率是</w:t>
      </w:r>
      <w:r>
        <w:rPr>
          <w:bCs/>
        </w:rPr>
        <w:t>______</w:t>
      </w:r>
      <w:r>
        <w:rPr>
          <w:bCs/>
        </w:rPr>
        <w:t>根据表中数据可以得到结论：滑轮组的机械效率随所提升</w:t>
      </w:r>
      <w:r>
        <w:rPr>
          <w:bCs/>
        </w:rPr>
        <w:lastRenderedPageBreak/>
        <w:t>重物重力的增大而</w:t>
      </w:r>
      <w:r>
        <w:rPr>
          <w:bCs/>
        </w:rPr>
        <w:t>______</w:t>
      </w:r>
      <w:r>
        <w:rPr>
          <w:bCs/>
        </w:rPr>
        <w:t>。</w:t>
      </w:r>
    </w:p>
    <w:p w:rsidR="007A2BDF" w:rsidRDefault="007A2BDF" w:rsidP="007A2BDF">
      <w:pPr>
        <w:spacing w:line="360" w:lineRule="auto"/>
        <w:jc w:val="left"/>
        <w:textAlignment w:val="center"/>
        <w:rPr>
          <w:bCs/>
        </w:rPr>
      </w:pPr>
      <w:r>
        <w:rPr>
          <w:bCs/>
        </w:rPr>
        <w:t>29</w:t>
      </w:r>
      <w:r>
        <w:rPr>
          <w:bCs/>
        </w:rPr>
        <w:t>．（</w:t>
      </w:r>
      <w:r>
        <w:rPr>
          <w:bCs/>
        </w:rPr>
        <w:t>2020·</w:t>
      </w:r>
      <w:r>
        <w:rPr>
          <w:bCs/>
        </w:rPr>
        <w:t>安徽淮南市</w:t>
      </w:r>
      <w:r>
        <w:rPr>
          <w:bCs/>
        </w:rPr>
        <w:t>·</w:t>
      </w:r>
      <w:r>
        <w:rPr>
          <w:bCs/>
        </w:rPr>
        <w:t>九年级月考）参加今年国庆阅兵的运</w:t>
      </w:r>
      <w:r>
        <w:rPr>
          <w:bCs/>
        </w:rPr>
        <w:t>20</w:t>
      </w:r>
      <w:r>
        <w:rPr>
          <w:bCs/>
        </w:rPr>
        <w:t>是我国自主发展的大型运输机，它的发动机是一种热机，通过航空煤油在气室中燃烧，从喷口向后高速喷出气体，使发动机获得向前的推力，若运</w:t>
      </w:r>
      <w:r>
        <w:rPr>
          <w:bCs/>
        </w:rPr>
        <w:t>20</w:t>
      </w:r>
      <w:r>
        <w:rPr>
          <w:bCs/>
        </w:rPr>
        <w:t>在高空中飞行时在恒定的水平推力</w:t>
      </w:r>
      <w:r>
        <w:rPr>
          <w:bCs/>
          <w:i/>
        </w:rPr>
        <w:t>F</w:t>
      </w:r>
      <w:r>
        <w:rPr>
          <w:bCs/>
        </w:rPr>
        <w:t>作用下，以</w:t>
      </w:r>
      <w:r>
        <w:rPr>
          <w:bCs/>
        </w:rPr>
        <w:t>720km/h</w:t>
      </w:r>
      <w:r>
        <w:rPr>
          <w:bCs/>
        </w:rPr>
        <w:t>的速度沿水平方向匀速航行</w:t>
      </w:r>
      <w:r>
        <w:rPr>
          <w:bCs/>
        </w:rPr>
        <w:t>1h</w:t>
      </w:r>
      <w:r>
        <w:rPr>
          <w:bCs/>
        </w:rPr>
        <w:t>，需要燃烧航空煤油</w:t>
      </w:r>
      <w:r>
        <w:rPr>
          <w:bCs/>
        </w:rPr>
        <w:t>4800kg</w:t>
      </w:r>
      <w:r>
        <w:rPr>
          <w:bCs/>
        </w:rPr>
        <w:t>，已知飞机发动提供的机械功率是</w:t>
      </w:r>
      <w:r>
        <w:rPr>
          <w:bCs/>
        </w:rPr>
        <w:t>3.2×10</w:t>
      </w:r>
      <w:r>
        <w:rPr>
          <w:bCs/>
          <w:vertAlign w:val="superscript"/>
        </w:rPr>
        <w:t>7</w:t>
      </w:r>
      <w:r>
        <w:rPr>
          <w:bCs/>
        </w:rPr>
        <w:t>W</w:t>
      </w:r>
      <w:r>
        <w:rPr>
          <w:bCs/>
        </w:rPr>
        <w:t>，航空煤油的热值为</w:t>
      </w:r>
      <w:r>
        <w:rPr>
          <w:bCs/>
        </w:rPr>
        <w:t>4×10</w:t>
      </w:r>
      <w:r>
        <w:rPr>
          <w:bCs/>
          <w:vertAlign w:val="superscript"/>
        </w:rPr>
        <w:t>7</w:t>
      </w:r>
      <w:r>
        <w:rPr>
          <w:bCs/>
        </w:rPr>
        <w:t>J/kg</w:t>
      </w:r>
      <w:r>
        <w:rPr>
          <w:bCs/>
        </w:rPr>
        <w:t>。则在这</w:t>
      </w:r>
      <w:r>
        <w:rPr>
          <w:bCs/>
        </w:rPr>
        <w:t>1h</w:t>
      </w:r>
      <w:r>
        <w:rPr>
          <w:bCs/>
        </w:rPr>
        <w:t>内：</w:t>
      </w:r>
    </w:p>
    <w:p w:rsidR="007A2BDF" w:rsidRDefault="007A2BDF" w:rsidP="007A2BDF">
      <w:pPr>
        <w:spacing w:line="360" w:lineRule="auto"/>
        <w:jc w:val="left"/>
        <w:textAlignment w:val="center"/>
        <w:rPr>
          <w:bCs/>
        </w:rPr>
      </w:pPr>
      <w:r>
        <w:rPr>
          <w:bCs/>
        </w:rPr>
        <w:t>(1)</w:t>
      </w:r>
      <w:r>
        <w:rPr>
          <w:bCs/>
        </w:rPr>
        <w:t>发动机获得的水平推力</w:t>
      </w:r>
      <w:r>
        <w:rPr>
          <w:bCs/>
          <w:i/>
        </w:rPr>
        <w:t>F</w:t>
      </w:r>
      <w:r>
        <w:rPr>
          <w:bCs/>
        </w:rPr>
        <w:t>是多大</w:t>
      </w:r>
      <w:r>
        <w:rPr>
          <w:bCs/>
        </w:rPr>
        <w:t>?</w:t>
      </w:r>
    </w:p>
    <w:p w:rsidR="007A2BDF" w:rsidRDefault="007A2BDF" w:rsidP="007A2BDF">
      <w:pPr>
        <w:spacing w:line="360" w:lineRule="auto"/>
        <w:jc w:val="left"/>
        <w:textAlignment w:val="center"/>
        <w:rPr>
          <w:bCs/>
        </w:rPr>
      </w:pPr>
      <w:r>
        <w:rPr>
          <w:bCs/>
        </w:rPr>
        <w:t>(2)</w:t>
      </w:r>
      <w:r>
        <w:rPr>
          <w:bCs/>
        </w:rPr>
        <w:t>该飞机发动机的热机效率是多大</w:t>
      </w:r>
    </w:p>
    <w:p w:rsidR="007A2BDF" w:rsidRDefault="007A2BDF" w:rsidP="007A2BDF">
      <w:pPr>
        <w:spacing w:line="360" w:lineRule="auto"/>
        <w:jc w:val="left"/>
        <w:textAlignment w:val="center"/>
        <w:rPr>
          <w:bCs/>
        </w:rPr>
      </w:pPr>
      <w:r>
        <w:rPr>
          <w:bCs/>
        </w:rPr>
        <w:t>30</w:t>
      </w:r>
      <w:r>
        <w:rPr>
          <w:bCs/>
        </w:rPr>
        <w:t>．（</w:t>
      </w:r>
      <w:r>
        <w:rPr>
          <w:bCs/>
        </w:rPr>
        <w:t>2020·</w:t>
      </w:r>
      <w:r>
        <w:rPr>
          <w:bCs/>
        </w:rPr>
        <w:t>安徽淮南市</w:t>
      </w:r>
      <w:r>
        <w:rPr>
          <w:bCs/>
        </w:rPr>
        <w:t>·</w:t>
      </w:r>
      <w:r>
        <w:rPr>
          <w:bCs/>
        </w:rPr>
        <w:t>九年级月考）某工人用如图所示的滑轮组提升</w:t>
      </w:r>
      <w:r>
        <w:rPr>
          <w:bCs/>
        </w:rPr>
        <w:object w:dxaOrig="623" w:dyaOrig="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31" o:spid="_x0000_i1025" type="#_x0000_t75" alt="eqId67c098fae73d420e983927cdb12e6929" style="width:31.5pt;height:14.25pt;mso-wrap-style:square;mso-position-horizontal-relative:page;mso-position-vertical-relative:page" o:ole="">
            <v:imagedata r:id="rId33" o:title="eqId67c098fae73d420e983927cdb12e6929"/>
          </v:shape>
          <o:OLEObject Type="Embed" ProgID="Equation.DSMT4" ShapeID="对象 1031" DrawAspect="Content" ObjectID="_1677004043" r:id="rId34"/>
        </w:object>
      </w:r>
      <w:r>
        <w:rPr>
          <w:bCs/>
        </w:rPr>
        <w:t>的重物，使重物沿竖直方向以</w:t>
      </w:r>
      <w:r>
        <w:rPr>
          <w:bCs/>
        </w:rPr>
        <w:object w:dxaOrig="780" w:dyaOrig="345">
          <v:shape id="对象 1032" o:spid="_x0000_i1026" type="#_x0000_t75" alt="eqIda72f85474d674e299573c83d82e2247f" style="width:39pt;height:17.25pt;mso-wrap-style:square;mso-position-horizontal-relative:page;mso-position-vertical-relative:page" o:ole="">
            <v:imagedata r:id="rId35" o:title="eqIda72f85474d674e299573c83d82e2247f"/>
          </v:shape>
          <o:OLEObject Type="Embed" ProgID="Equation.DSMT4" ShapeID="对象 1032" DrawAspect="Content" ObjectID="_1677004044" r:id="rId36"/>
        </w:object>
      </w:r>
      <w:r>
        <w:rPr>
          <w:bCs/>
        </w:rPr>
        <w:t>的速度匀速上升到工作面，人对绳子向下的拉力为</w:t>
      </w:r>
      <w:r>
        <w:rPr>
          <w:bCs/>
        </w:rPr>
        <w:object w:dxaOrig="625" w:dyaOrig="285">
          <v:shape id="对象 1033" o:spid="_x0000_i1027" type="#_x0000_t75" alt="eqId80787ee30fd541c6954ae3c4e4465bc3" style="width:31.5pt;height:14.25pt;mso-wrap-style:square;mso-position-horizontal-relative:page;mso-position-vertical-relative:page" o:ole="">
            <v:imagedata r:id="rId37" o:title="eqId80787ee30fd541c6954ae3c4e4465bc3"/>
          </v:shape>
          <o:OLEObject Type="Embed" ProgID="Equation.DSMT4" ShapeID="对象 1033" DrawAspect="Content" ObjectID="_1677004045" r:id="rId38"/>
        </w:object>
      </w:r>
      <w:r>
        <w:rPr>
          <w:bCs/>
        </w:rPr>
        <w:t>。试求：</w:t>
      </w:r>
    </w:p>
    <w:p w:rsidR="007A2BDF" w:rsidRDefault="007A2BDF" w:rsidP="007A2BDF">
      <w:pPr>
        <w:spacing w:line="360" w:lineRule="auto"/>
        <w:jc w:val="left"/>
        <w:textAlignment w:val="center"/>
        <w:rPr>
          <w:bCs/>
        </w:rPr>
      </w:pPr>
      <w:r>
        <w:rPr>
          <w:bCs/>
        </w:rPr>
        <w:t>(1)</w:t>
      </w:r>
      <w:r>
        <w:rPr>
          <w:bCs/>
        </w:rPr>
        <w:t>拉力的功率是多大？</w:t>
      </w:r>
    </w:p>
    <w:p w:rsidR="007A2BDF" w:rsidRDefault="007A2BDF" w:rsidP="007A2BDF">
      <w:pPr>
        <w:spacing w:line="360" w:lineRule="auto"/>
        <w:jc w:val="left"/>
        <w:textAlignment w:val="center"/>
        <w:rPr>
          <w:bCs/>
        </w:rPr>
      </w:pPr>
      <w:r>
        <w:rPr>
          <w:bCs/>
        </w:rPr>
        <w:t>(2)</w:t>
      </w:r>
      <w:r>
        <w:rPr>
          <w:bCs/>
        </w:rPr>
        <w:t>滑轮组的机械效率是多大？</w:t>
      </w:r>
    </w:p>
    <w:p w:rsidR="007A2BDF" w:rsidRDefault="007A2BDF" w:rsidP="007A2BDF">
      <w:pPr>
        <w:spacing w:line="360" w:lineRule="auto"/>
        <w:jc w:val="left"/>
        <w:textAlignment w:val="center"/>
        <w:rPr>
          <w:bCs/>
          <w:color w:val="FF0000"/>
        </w:rPr>
      </w:pPr>
      <w:r>
        <w:rPr>
          <w:bCs/>
          <w:noProof/>
        </w:rPr>
        <w:drawing>
          <wp:inline distT="0" distB="0" distL="0" distR="0">
            <wp:extent cx="1285875" cy="2038350"/>
            <wp:effectExtent l="0" t="0" r="9525" b="0"/>
            <wp:docPr id="157"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5726376"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2038350"/>
                    </a:xfrm>
                    <a:prstGeom prst="rect">
                      <a:avLst/>
                    </a:prstGeom>
                    <a:noFill/>
                    <a:ln>
                      <a:noFill/>
                    </a:ln>
                  </pic:spPr>
                </pic:pic>
              </a:graphicData>
            </a:graphic>
          </wp:inline>
        </w:drawing>
      </w:r>
    </w:p>
    <w:p w:rsidR="007A2BDF" w:rsidRDefault="007A2BDF" w:rsidP="007A2BDF">
      <w:pPr>
        <w:spacing w:line="360" w:lineRule="auto"/>
        <w:ind w:firstLineChars="200" w:firstLine="723"/>
        <w:jc w:val="center"/>
        <w:rPr>
          <w:rFonts w:hint="eastAsia"/>
          <w:b/>
          <w:color w:val="FF0000"/>
          <w:sz w:val="36"/>
          <w:szCs w:val="28"/>
        </w:rPr>
      </w:pPr>
    </w:p>
    <w:sectPr w:rsidR="007A2BDF">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684" w:rsidRDefault="00954684" w:rsidP="00AB18A8">
      <w:r>
        <w:separator/>
      </w:r>
    </w:p>
  </w:endnote>
  <w:endnote w:type="continuationSeparator" w:id="0">
    <w:p w:rsidR="00954684" w:rsidRDefault="00954684"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684" w:rsidRDefault="00954684" w:rsidP="00AB18A8">
      <w:r>
        <w:separator/>
      </w:r>
    </w:p>
  </w:footnote>
  <w:footnote w:type="continuationSeparator" w:id="0">
    <w:p w:rsidR="00954684" w:rsidRDefault="00954684"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516D22"/>
    <w:rsid w:val="006753AE"/>
    <w:rsid w:val="007A2BDF"/>
    <w:rsid w:val="0086033E"/>
    <w:rsid w:val="00954684"/>
    <w:rsid w:val="00AB18A8"/>
    <w:rsid w:val="00B63F77"/>
    <w:rsid w:val="00B6679A"/>
    <w:rsid w:val="00C6002B"/>
    <w:rsid w:val="00EA1294"/>
    <w:rsid w:val="00F12626"/>
    <w:rsid w:val="00F90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C6002B"/>
    <w:rPr>
      <w:kern w:val="2"/>
      <w:sz w:val="18"/>
      <w:szCs w:val="18"/>
    </w:rPr>
  </w:style>
  <w:style w:type="character" w:customStyle="1" w:styleId="Char11">
    <w:name w:val="页眉 Char1"/>
    <w:basedOn w:val="a0"/>
    <w:uiPriority w:val="99"/>
    <w:semiHidden/>
    <w:rsid w:val="00C6002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C6002B"/>
    <w:rPr>
      <w:kern w:val="2"/>
      <w:sz w:val="18"/>
      <w:szCs w:val="18"/>
    </w:rPr>
  </w:style>
  <w:style w:type="character" w:customStyle="1" w:styleId="Char11">
    <w:name w:val="页眉 Char1"/>
    <w:basedOn w:val="a0"/>
    <w:uiPriority w:val="99"/>
    <w:semiHidden/>
    <w:rsid w:val="00C6002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363798268">
      <w:bodyDiv w:val="1"/>
      <w:marLeft w:val="0"/>
      <w:marRight w:val="0"/>
      <w:marTop w:val="0"/>
      <w:marBottom w:val="0"/>
      <w:divBdr>
        <w:top w:val="none" w:sz="0" w:space="0" w:color="auto"/>
        <w:left w:val="none" w:sz="0" w:space="0" w:color="auto"/>
        <w:bottom w:val="none" w:sz="0" w:space="0" w:color="auto"/>
        <w:right w:val="none" w:sz="0" w:space="0" w:color="auto"/>
      </w:divBdr>
    </w:div>
    <w:div w:id="512914741">
      <w:bodyDiv w:val="1"/>
      <w:marLeft w:val="0"/>
      <w:marRight w:val="0"/>
      <w:marTop w:val="0"/>
      <w:marBottom w:val="0"/>
      <w:divBdr>
        <w:top w:val="none" w:sz="0" w:space="0" w:color="auto"/>
        <w:left w:val="none" w:sz="0" w:space="0" w:color="auto"/>
        <w:bottom w:val="none" w:sz="0" w:space="0" w:color="auto"/>
        <w:right w:val="none" w:sz="0" w:space="0" w:color="auto"/>
      </w:divBdr>
    </w:div>
    <w:div w:id="694186940">
      <w:bodyDiv w:val="1"/>
      <w:marLeft w:val="0"/>
      <w:marRight w:val="0"/>
      <w:marTop w:val="0"/>
      <w:marBottom w:val="0"/>
      <w:divBdr>
        <w:top w:val="none" w:sz="0" w:space="0" w:color="auto"/>
        <w:left w:val="none" w:sz="0" w:space="0" w:color="auto"/>
        <w:bottom w:val="none" w:sz="0" w:space="0" w:color="auto"/>
        <w:right w:val="none" w:sz="0" w:space="0" w:color="auto"/>
      </w:divBdr>
    </w:div>
    <w:div w:id="135935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oleObject" Target="embeddings/oleObject1.bin"/><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wmf"/><Relationship Id="rId38"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29.wmf"/><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697</Words>
  <Characters>3974</Characters>
  <Application>Microsoft Office Word</Application>
  <DocSecurity>0</DocSecurity>
  <Lines>33</Lines>
  <Paragraphs>9</Paragraphs>
  <ScaleCrop>false</ScaleCrop>
  <Company>China</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2021-03-11T13:36:00Z</dcterms:created>
  <dcterms:modified xsi:type="dcterms:W3CDTF">2021-03-11T13:36:00Z</dcterms:modified>
</cp:coreProperties>
</file>